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48" w:type="pct"/>
        <w:tblInd w:w="-21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000" w:firstRow="0" w:lastRow="0" w:firstColumn="0" w:lastColumn="0" w:noHBand="0" w:noVBand="0"/>
      </w:tblPr>
      <w:tblGrid>
        <w:gridCol w:w="1826"/>
        <w:gridCol w:w="4847"/>
        <w:gridCol w:w="2147"/>
      </w:tblGrid>
      <w:tr w:rsidR="00870D1C" w14:paraId="2874ADDF" w14:textId="77777777" w:rsidTr="005B173F">
        <w:trPr>
          <w:cantSplit/>
          <w:trHeight w:val="791"/>
        </w:trPr>
        <w:tc>
          <w:tcPr>
            <w:tcW w:w="1035" w:type="pct"/>
          </w:tcPr>
          <w:p w14:paraId="4CE2552E" w14:textId="77777777" w:rsidR="00870D1C" w:rsidRDefault="00870D1C" w:rsidP="008030F9">
            <w:pPr>
              <w:rPr>
                <w:rFonts w:ascii="Arial" w:hAnsi="Arial"/>
                <w:b/>
                <w:sz w:val="32"/>
              </w:rPr>
            </w:pPr>
            <w:r>
              <w:rPr>
                <w:rFonts w:ascii="Arial" w:hAnsi="Arial"/>
                <w:b/>
                <w:noProof/>
                <w:sz w:val="28"/>
              </w:rPr>
              <w:drawing>
                <wp:anchor distT="0" distB="0" distL="114300" distR="114300" simplePos="0" relativeHeight="251661312" behindDoc="0" locked="0" layoutInCell="1" allowOverlap="1" wp14:anchorId="4A57BB09" wp14:editId="22AF2F4C">
                  <wp:simplePos x="0" y="0"/>
                  <wp:positionH relativeFrom="column">
                    <wp:posOffset>23495</wp:posOffset>
                  </wp:positionH>
                  <wp:positionV relativeFrom="paragraph">
                    <wp:posOffset>12065</wp:posOffset>
                  </wp:positionV>
                  <wp:extent cx="807720" cy="442595"/>
                  <wp:effectExtent l="0" t="0" r="0" b="0"/>
                  <wp:wrapNone/>
                  <wp:docPr id="2" name="Picture 2" descr="EN bull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bullet logo"/>
                          <pic:cNvPicPr>
                            <a:picLocks noChangeAspect="1" noChangeArrowheads="1"/>
                          </pic:cNvPicPr>
                        </pic:nvPicPr>
                        <pic:blipFill>
                          <a:blip r:embed="rId12" cstate="print"/>
                          <a:srcRect/>
                          <a:stretch>
                            <a:fillRect/>
                          </a:stretch>
                        </pic:blipFill>
                        <pic:spPr bwMode="auto">
                          <a:xfrm>
                            <a:off x="0" y="0"/>
                            <a:ext cx="807720" cy="442595"/>
                          </a:xfrm>
                          <a:prstGeom prst="rect">
                            <a:avLst/>
                          </a:prstGeom>
                          <a:noFill/>
                        </pic:spPr>
                      </pic:pic>
                    </a:graphicData>
                  </a:graphic>
                </wp:anchor>
              </w:drawing>
            </w:r>
          </w:p>
        </w:tc>
        <w:tc>
          <w:tcPr>
            <w:tcW w:w="2748" w:type="pct"/>
            <w:vAlign w:val="center"/>
          </w:tcPr>
          <w:p w14:paraId="21EA9271" w14:textId="77777777" w:rsidR="00870D1C" w:rsidRPr="002F6B3A" w:rsidRDefault="00870D1C" w:rsidP="002F6B3A">
            <w:pPr>
              <w:jc w:val="center"/>
              <w:rPr>
                <w:rFonts w:ascii="Arial" w:hAnsi="Arial"/>
                <w:b/>
                <w:sz w:val="28"/>
                <w:szCs w:val="28"/>
              </w:rPr>
            </w:pPr>
            <w:r w:rsidRPr="002F6B3A">
              <w:rPr>
                <w:rFonts w:ascii="Arial" w:hAnsi="Arial"/>
                <w:b/>
                <w:sz w:val="28"/>
                <w:szCs w:val="28"/>
              </w:rPr>
              <w:t>Declaration of Test Results</w:t>
            </w:r>
            <w:r w:rsidR="002F6B3A">
              <w:rPr>
                <w:rFonts w:ascii="Arial" w:hAnsi="Arial"/>
                <w:b/>
                <w:sz w:val="28"/>
                <w:szCs w:val="28"/>
              </w:rPr>
              <w:t xml:space="preserve">: </w:t>
            </w:r>
            <w:r w:rsidRPr="002F6B3A">
              <w:rPr>
                <w:rFonts w:ascii="Arial" w:hAnsi="Arial"/>
                <w:b/>
                <w:sz w:val="28"/>
                <w:szCs w:val="28"/>
              </w:rPr>
              <w:t>New LV Cable Installations 3ph + Mains</w:t>
            </w:r>
          </w:p>
        </w:tc>
        <w:tc>
          <w:tcPr>
            <w:tcW w:w="1217" w:type="pct"/>
            <w:vAlign w:val="center"/>
          </w:tcPr>
          <w:p w14:paraId="3F00AC87" w14:textId="77777777" w:rsidR="00870D1C" w:rsidRPr="002F6B3A" w:rsidRDefault="00870D1C" w:rsidP="00476BF2">
            <w:pPr>
              <w:jc w:val="right"/>
              <w:rPr>
                <w:rFonts w:ascii="Arial" w:hAnsi="Arial"/>
                <w:b/>
                <w:sz w:val="28"/>
                <w:szCs w:val="28"/>
              </w:rPr>
            </w:pPr>
            <w:r w:rsidRPr="002F6B3A">
              <w:rPr>
                <w:rFonts w:ascii="Arial" w:hAnsi="Arial"/>
                <w:b/>
                <w:sz w:val="28"/>
                <w:szCs w:val="28"/>
              </w:rPr>
              <w:t>CON-09-00</w:t>
            </w:r>
            <w:r w:rsidR="00504494" w:rsidRPr="002F6B3A">
              <w:rPr>
                <w:rFonts w:ascii="Arial" w:hAnsi="Arial"/>
                <w:b/>
                <w:sz w:val="28"/>
                <w:szCs w:val="28"/>
              </w:rPr>
              <w:t>4</w:t>
            </w:r>
          </w:p>
          <w:p w14:paraId="17E788B8" w14:textId="75BB31DC" w:rsidR="00870D1C" w:rsidRPr="002F6B3A" w:rsidRDefault="00870D1C" w:rsidP="00476BF2">
            <w:pPr>
              <w:jc w:val="right"/>
              <w:rPr>
                <w:rFonts w:ascii="Arial" w:hAnsi="Arial"/>
                <w:b/>
                <w:sz w:val="28"/>
                <w:szCs w:val="28"/>
              </w:rPr>
            </w:pPr>
            <w:r w:rsidRPr="002F6B3A">
              <w:rPr>
                <w:rFonts w:ascii="Arial" w:hAnsi="Arial"/>
                <w:b/>
                <w:sz w:val="28"/>
                <w:szCs w:val="28"/>
              </w:rPr>
              <w:t xml:space="preserve">Issue </w:t>
            </w:r>
            <w:r w:rsidR="00476BF2">
              <w:rPr>
                <w:rFonts w:ascii="Arial" w:hAnsi="Arial"/>
                <w:b/>
                <w:sz w:val="28"/>
                <w:szCs w:val="28"/>
              </w:rPr>
              <w:t>2</w:t>
            </w:r>
          </w:p>
        </w:tc>
      </w:tr>
    </w:tbl>
    <w:p w14:paraId="1F3F123D" w14:textId="77777777" w:rsidR="006C2733" w:rsidRDefault="006C2733">
      <w:pPr>
        <w:rPr>
          <w:rFonts w:ascii="Arial" w:hAnsi="Arial"/>
          <w:b/>
          <w:sz w:val="16"/>
        </w:rPr>
      </w:pPr>
    </w:p>
    <w:p w14:paraId="51AB79E9" w14:textId="77777777" w:rsidR="006C2733" w:rsidRDefault="006C2733">
      <w:pPr>
        <w:rPr>
          <w:rFonts w:ascii="Arial" w:hAnsi="Arial"/>
          <w:b/>
          <w:sz w:val="16"/>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8"/>
        <w:gridCol w:w="880"/>
        <w:gridCol w:w="878"/>
        <w:gridCol w:w="1758"/>
        <w:gridCol w:w="1759"/>
      </w:tblGrid>
      <w:tr w:rsidR="001B3C75" w14:paraId="1CBBFD7C" w14:textId="77777777" w:rsidTr="001A0A9C">
        <w:trPr>
          <w:cantSplit/>
          <w:trHeight w:val="192"/>
        </w:trPr>
        <w:tc>
          <w:tcPr>
            <w:tcW w:w="4394" w:type="dxa"/>
            <w:gridSpan w:val="3"/>
            <w:tcBorders>
              <w:top w:val="thinThickSmallGap" w:sz="24" w:space="0" w:color="auto"/>
              <w:left w:val="thinThickSmallGap" w:sz="24" w:space="0" w:color="auto"/>
            </w:tcBorders>
            <w:shd w:val="clear" w:color="auto" w:fill="C2D69B" w:themeFill="accent3" w:themeFillTint="99"/>
          </w:tcPr>
          <w:p w14:paraId="3A70D1FC" w14:textId="77777777" w:rsidR="001B3C75" w:rsidRDefault="001B3C75" w:rsidP="001B3C75">
            <w:pPr>
              <w:pStyle w:val="Heading5"/>
            </w:pPr>
            <w:r>
              <w:t>Developer Name</w:t>
            </w:r>
          </w:p>
        </w:tc>
        <w:tc>
          <w:tcPr>
            <w:tcW w:w="4395" w:type="dxa"/>
            <w:gridSpan w:val="3"/>
            <w:tcBorders>
              <w:top w:val="thinThickSmallGap" w:sz="24" w:space="0" w:color="auto"/>
              <w:right w:val="thinThickSmallGap" w:sz="24" w:space="0" w:color="auto"/>
            </w:tcBorders>
            <w:shd w:val="clear" w:color="auto" w:fill="C2D69B" w:themeFill="accent3" w:themeFillTint="99"/>
          </w:tcPr>
          <w:p w14:paraId="1534916F" w14:textId="77777777" w:rsidR="001B3C75" w:rsidRDefault="001B3C75" w:rsidP="001B3C75">
            <w:pPr>
              <w:pStyle w:val="Heading5"/>
            </w:pPr>
            <w:r>
              <w:t>Site Address</w:t>
            </w:r>
          </w:p>
        </w:tc>
      </w:tr>
      <w:tr w:rsidR="001B3C75" w14:paraId="48D6335B" w14:textId="77777777" w:rsidTr="001A0A9C">
        <w:trPr>
          <w:cantSplit/>
          <w:trHeight w:val="1017"/>
        </w:trPr>
        <w:tc>
          <w:tcPr>
            <w:tcW w:w="4394" w:type="dxa"/>
            <w:gridSpan w:val="3"/>
            <w:tcBorders>
              <w:left w:val="thinThickSmallGap" w:sz="24" w:space="0" w:color="auto"/>
            </w:tcBorders>
            <w:vAlign w:val="center"/>
          </w:tcPr>
          <w:p w14:paraId="72F82D53" w14:textId="77777777" w:rsidR="001B3C75" w:rsidRDefault="001B3C75">
            <w:pPr>
              <w:rPr>
                <w:rFonts w:ascii="Arial" w:hAnsi="Arial"/>
                <w:sz w:val="28"/>
              </w:rPr>
            </w:pPr>
          </w:p>
        </w:tc>
        <w:tc>
          <w:tcPr>
            <w:tcW w:w="4395" w:type="dxa"/>
            <w:gridSpan w:val="3"/>
            <w:tcBorders>
              <w:right w:val="thinThickSmallGap" w:sz="24" w:space="0" w:color="auto"/>
            </w:tcBorders>
            <w:vAlign w:val="center"/>
          </w:tcPr>
          <w:p w14:paraId="35EFBA98" w14:textId="77777777" w:rsidR="001B3C75" w:rsidRDefault="001B3C75">
            <w:pPr>
              <w:rPr>
                <w:rFonts w:ascii="Arial" w:hAnsi="Arial"/>
                <w:sz w:val="28"/>
              </w:rPr>
            </w:pPr>
          </w:p>
        </w:tc>
      </w:tr>
      <w:tr w:rsidR="006C2733" w14:paraId="7E111FFE" w14:textId="77777777" w:rsidTr="001A0A9C">
        <w:trPr>
          <w:cantSplit/>
          <w:trHeight w:val="326"/>
        </w:trPr>
        <w:tc>
          <w:tcPr>
            <w:tcW w:w="1756" w:type="dxa"/>
            <w:tcBorders>
              <w:left w:val="thinThickSmallGap" w:sz="24" w:space="0" w:color="auto"/>
              <w:bottom w:val="single" w:sz="4" w:space="0" w:color="auto"/>
            </w:tcBorders>
          </w:tcPr>
          <w:p w14:paraId="5C7D179A" w14:textId="77777777" w:rsidR="006C2733" w:rsidRDefault="008030F9">
            <w:pPr>
              <w:rPr>
                <w:rFonts w:ascii="Arial" w:hAnsi="Arial"/>
                <w:sz w:val="16"/>
              </w:rPr>
            </w:pPr>
            <w:r>
              <w:rPr>
                <w:rFonts w:ascii="Arial" w:hAnsi="Arial"/>
                <w:sz w:val="16"/>
              </w:rPr>
              <w:t>SP Energy Networks</w:t>
            </w:r>
          </w:p>
          <w:p w14:paraId="45FF5E37" w14:textId="77777777" w:rsidR="006C2733" w:rsidRDefault="00C956BC">
            <w:pPr>
              <w:rPr>
                <w:rFonts w:ascii="Arial" w:hAnsi="Arial"/>
                <w:sz w:val="16"/>
                <w:u w:val="single"/>
              </w:rPr>
            </w:pPr>
            <w:r>
              <w:rPr>
                <w:rFonts w:ascii="Arial" w:hAnsi="Arial"/>
                <w:sz w:val="16"/>
              </w:rPr>
              <w:t>Ref. N</w:t>
            </w:r>
            <w:r>
              <w:rPr>
                <w:rFonts w:ascii="Arial" w:hAnsi="Arial"/>
                <w:sz w:val="16"/>
                <w:u w:val="single"/>
                <w:vertAlign w:val="superscript"/>
              </w:rPr>
              <w:t>o</w:t>
            </w:r>
            <w:r>
              <w:rPr>
                <w:rFonts w:ascii="Arial" w:hAnsi="Arial"/>
                <w:sz w:val="16"/>
              </w:rPr>
              <w:t>:</w:t>
            </w:r>
          </w:p>
          <w:p w14:paraId="70CE33B4" w14:textId="77777777" w:rsidR="006C2733" w:rsidRDefault="006C2733">
            <w:pPr>
              <w:rPr>
                <w:rFonts w:ascii="Arial" w:hAnsi="Arial"/>
                <w:sz w:val="16"/>
              </w:rPr>
            </w:pPr>
          </w:p>
          <w:p w14:paraId="31A2646C" w14:textId="77777777" w:rsidR="006C2733" w:rsidRDefault="006C2733">
            <w:pPr>
              <w:rPr>
                <w:rFonts w:ascii="Arial" w:hAnsi="Arial"/>
                <w:sz w:val="16"/>
              </w:rPr>
            </w:pPr>
          </w:p>
          <w:p w14:paraId="3DF34998" w14:textId="77777777" w:rsidR="006C2733" w:rsidRDefault="006C2733">
            <w:pPr>
              <w:rPr>
                <w:rFonts w:ascii="Arial" w:hAnsi="Arial"/>
                <w:sz w:val="16"/>
              </w:rPr>
            </w:pPr>
          </w:p>
        </w:tc>
        <w:tc>
          <w:tcPr>
            <w:tcW w:w="1758" w:type="dxa"/>
            <w:tcBorders>
              <w:bottom w:val="single" w:sz="4" w:space="0" w:color="auto"/>
            </w:tcBorders>
          </w:tcPr>
          <w:p w14:paraId="395B1533" w14:textId="77777777" w:rsidR="006C2733" w:rsidRDefault="00C956BC">
            <w:pPr>
              <w:rPr>
                <w:rFonts w:ascii="Arial" w:hAnsi="Arial"/>
                <w:sz w:val="16"/>
              </w:rPr>
            </w:pPr>
            <w:r>
              <w:rPr>
                <w:rFonts w:ascii="Arial" w:hAnsi="Arial"/>
                <w:sz w:val="16"/>
              </w:rPr>
              <w:t>Contractor Ref. N</w:t>
            </w:r>
            <w:r>
              <w:rPr>
                <w:rFonts w:ascii="Arial" w:hAnsi="Arial"/>
                <w:sz w:val="16"/>
                <w:u w:val="single"/>
                <w:vertAlign w:val="superscript"/>
              </w:rPr>
              <w:t>o</w:t>
            </w:r>
            <w:r>
              <w:rPr>
                <w:rFonts w:ascii="Arial" w:hAnsi="Arial"/>
                <w:sz w:val="16"/>
              </w:rPr>
              <w:t>:</w:t>
            </w:r>
          </w:p>
        </w:tc>
        <w:tc>
          <w:tcPr>
            <w:tcW w:w="1758" w:type="dxa"/>
            <w:gridSpan w:val="2"/>
            <w:tcBorders>
              <w:bottom w:val="single" w:sz="4" w:space="0" w:color="auto"/>
            </w:tcBorders>
          </w:tcPr>
          <w:p w14:paraId="76491C37" w14:textId="77777777" w:rsidR="006C2733" w:rsidRDefault="00C956BC">
            <w:pPr>
              <w:rPr>
                <w:rFonts w:ascii="Arial" w:hAnsi="Arial"/>
                <w:sz w:val="16"/>
              </w:rPr>
            </w:pPr>
            <w:r>
              <w:rPr>
                <w:rFonts w:ascii="Arial" w:hAnsi="Arial"/>
                <w:sz w:val="16"/>
              </w:rPr>
              <w:t>Site Agreement N</w:t>
            </w:r>
            <w:r>
              <w:rPr>
                <w:rFonts w:ascii="Arial" w:hAnsi="Arial"/>
                <w:sz w:val="16"/>
                <w:u w:val="single"/>
                <w:vertAlign w:val="superscript"/>
              </w:rPr>
              <w:t>o</w:t>
            </w:r>
            <w:r>
              <w:rPr>
                <w:rFonts w:ascii="Arial" w:hAnsi="Arial"/>
                <w:sz w:val="16"/>
              </w:rPr>
              <w:t>:</w:t>
            </w:r>
          </w:p>
        </w:tc>
        <w:tc>
          <w:tcPr>
            <w:tcW w:w="1758" w:type="dxa"/>
            <w:tcBorders>
              <w:bottom w:val="single" w:sz="4" w:space="0" w:color="auto"/>
            </w:tcBorders>
          </w:tcPr>
          <w:p w14:paraId="6DCC7040" w14:textId="77777777" w:rsidR="006C2733" w:rsidRDefault="00C956BC">
            <w:pPr>
              <w:rPr>
                <w:rFonts w:ascii="Arial" w:hAnsi="Arial"/>
                <w:sz w:val="16"/>
              </w:rPr>
            </w:pPr>
            <w:r>
              <w:rPr>
                <w:rFonts w:ascii="Arial" w:hAnsi="Arial"/>
                <w:sz w:val="16"/>
              </w:rPr>
              <w:t>Contractor Telephone Number:</w:t>
            </w:r>
          </w:p>
        </w:tc>
        <w:tc>
          <w:tcPr>
            <w:tcW w:w="1759" w:type="dxa"/>
            <w:tcBorders>
              <w:bottom w:val="single" w:sz="4" w:space="0" w:color="auto"/>
              <w:right w:val="thinThickSmallGap" w:sz="24" w:space="0" w:color="auto"/>
            </w:tcBorders>
          </w:tcPr>
          <w:p w14:paraId="56FB3445" w14:textId="77777777" w:rsidR="006C2733" w:rsidRDefault="00C956BC">
            <w:pPr>
              <w:rPr>
                <w:rFonts w:ascii="Arial" w:hAnsi="Arial"/>
                <w:sz w:val="16"/>
              </w:rPr>
            </w:pPr>
            <w:r>
              <w:rPr>
                <w:rFonts w:ascii="Arial" w:hAnsi="Arial"/>
                <w:sz w:val="16"/>
              </w:rPr>
              <w:t>Contractor Contact Name:</w:t>
            </w:r>
          </w:p>
        </w:tc>
      </w:tr>
      <w:tr w:rsidR="006C2733" w14:paraId="4F7A76FF" w14:textId="77777777" w:rsidTr="001A0A9C">
        <w:trPr>
          <w:cantSplit/>
          <w:trHeight w:val="223"/>
        </w:trPr>
        <w:tc>
          <w:tcPr>
            <w:tcW w:w="8789" w:type="dxa"/>
            <w:gridSpan w:val="6"/>
            <w:tcBorders>
              <w:left w:val="thinThickSmallGap" w:sz="24" w:space="0" w:color="auto"/>
              <w:bottom w:val="single" w:sz="4" w:space="0" w:color="auto"/>
              <w:right w:val="thinThickSmallGap" w:sz="24" w:space="0" w:color="auto"/>
            </w:tcBorders>
            <w:shd w:val="clear" w:color="auto" w:fill="C2D69B" w:themeFill="accent3" w:themeFillTint="99"/>
          </w:tcPr>
          <w:p w14:paraId="720546CF" w14:textId="77777777" w:rsidR="006C2733" w:rsidRDefault="00C956BC">
            <w:pPr>
              <w:pStyle w:val="Heading5"/>
            </w:pPr>
            <w:r>
              <w:t>Details</w:t>
            </w:r>
            <w:r w:rsidR="004816E0">
              <w:t xml:space="preserve"> of work carried out</w:t>
            </w:r>
            <w:r>
              <w:t>:</w:t>
            </w:r>
          </w:p>
        </w:tc>
      </w:tr>
      <w:tr w:rsidR="006C2733" w14:paraId="6E3BEE5D" w14:textId="77777777" w:rsidTr="001A0A9C">
        <w:trPr>
          <w:cantSplit/>
          <w:trHeight w:val="1736"/>
        </w:trPr>
        <w:tc>
          <w:tcPr>
            <w:tcW w:w="8789" w:type="dxa"/>
            <w:gridSpan w:val="6"/>
            <w:tcBorders>
              <w:left w:val="thinThickSmallGap" w:sz="24" w:space="0" w:color="auto"/>
              <w:right w:val="thinThickSmallGap" w:sz="24" w:space="0" w:color="auto"/>
            </w:tcBorders>
          </w:tcPr>
          <w:p w14:paraId="283401F5" w14:textId="77777777" w:rsidR="006C2733" w:rsidRDefault="006C2733">
            <w:pPr>
              <w:rPr>
                <w:rFonts w:ascii="Arial" w:hAnsi="Arial"/>
              </w:rPr>
            </w:pPr>
          </w:p>
        </w:tc>
      </w:tr>
      <w:tr w:rsidR="00B35E3F" w14:paraId="0F4AB21D" w14:textId="77777777" w:rsidTr="001A0A9C">
        <w:trPr>
          <w:cantSplit/>
          <w:trHeight w:val="336"/>
        </w:trPr>
        <w:tc>
          <w:tcPr>
            <w:tcW w:w="4394" w:type="dxa"/>
            <w:gridSpan w:val="3"/>
            <w:tcBorders>
              <w:left w:val="thinThickSmallGap" w:sz="24" w:space="0" w:color="auto"/>
              <w:bottom w:val="thinThickSmallGap" w:sz="24" w:space="0" w:color="auto"/>
            </w:tcBorders>
            <w:vAlign w:val="center"/>
          </w:tcPr>
          <w:p w14:paraId="0C34683D" w14:textId="77777777" w:rsidR="00B35E3F" w:rsidRDefault="00B35E3F" w:rsidP="00B35E3F">
            <w:pPr>
              <w:rPr>
                <w:rFonts w:ascii="Arial" w:hAnsi="Arial"/>
              </w:rPr>
            </w:pPr>
            <w:r>
              <w:rPr>
                <w:rFonts w:ascii="Arial" w:hAnsi="Arial"/>
              </w:rPr>
              <w:t>As laid Drawings Attached</w:t>
            </w:r>
          </w:p>
        </w:tc>
        <w:tc>
          <w:tcPr>
            <w:tcW w:w="4395" w:type="dxa"/>
            <w:gridSpan w:val="3"/>
            <w:tcBorders>
              <w:bottom w:val="thinThickSmallGap" w:sz="24" w:space="0" w:color="auto"/>
              <w:right w:val="thinThickSmallGap" w:sz="24" w:space="0" w:color="auto"/>
            </w:tcBorders>
            <w:vAlign w:val="center"/>
          </w:tcPr>
          <w:p w14:paraId="518FA8C7" w14:textId="77777777" w:rsidR="00B35E3F" w:rsidRDefault="00B35E3F" w:rsidP="00B35E3F">
            <w:pPr>
              <w:jc w:val="right"/>
              <w:rPr>
                <w:rFonts w:ascii="Arial" w:hAnsi="Arial"/>
              </w:rPr>
            </w:pPr>
            <w:r>
              <w:rPr>
                <w:rFonts w:ascii="Arial" w:hAnsi="Arial"/>
                <w:color w:val="808080"/>
                <w:sz w:val="16"/>
              </w:rPr>
              <w:t>(Y, N)</w:t>
            </w:r>
          </w:p>
        </w:tc>
      </w:tr>
    </w:tbl>
    <w:p w14:paraId="3F9FB184" w14:textId="77777777" w:rsidR="003853DA" w:rsidRDefault="003853DA">
      <w:pPr>
        <w:rPr>
          <w:rFonts w:ascii="Arial" w:hAnsi="Arial"/>
          <w:b/>
          <w:sz w:val="16"/>
        </w:rPr>
      </w:pPr>
    </w:p>
    <w:tbl>
      <w:tblPr>
        <w:tblW w:w="8789"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92D050"/>
        <w:tblLayout w:type="fixed"/>
        <w:tblLook w:val="0000" w:firstRow="0" w:lastRow="0" w:firstColumn="0" w:lastColumn="0" w:noHBand="0" w:noVBand="0"/>
      </w:tblPr>
      <w:tblGrid>
        <w:gridCol w:w="8789"/>
      </w:tblGrid>
      <w:tr w:rsidR="00D9007D" w:rsidRPr="007E61B2" w14:paraId="3656DACA" w14:textId="77777777" w:rsidTr="001A0A9C">
        <w:trPr>
          <w:cantSplit/>
          <w:trHeight w:val="291"/>
        </w:trPr>
        <w:tc>
          <w:tcPr>
            <w:tcW w:w="8789" w:type="dxa"/>
            <w:shd w:val="clear" w:color="auto" w:fill="C2D69B" w:themeFill="accent3" w:themeFillTint="99"/>
          </w:tcPr>
          <w:p w14:paraId="6C69EA85" w14:textId="77777777" w:rsidR="00D9007D" w:rsidRPr="007E61B2" w:rsidRDefault="00D9007D" w:rsidP="00254660">
            <w:pPr>
              <w:jc w:val="center"/>
              <w:rPr>
                <w:color w:val="FF0000"/>
              </w:rPr>
            </w:pPr>
            <w:r w:rsidRPr="007E61B2">
              <w:rPr>
                <w:rFonts w:ascii="Arial" w:hAnsi="Arial"/>
                <w:b/>
                <w:color w:val="FF0000"/>
                <w:sz w:val="28"/>
              </w:rPr>
              <w:t>Important Information</w:t>
            </w:r>
          </w:p>
        </w:tc>
      </w:tr>
      <w:tr w:rsidR="00D9007D" w14:paraId="69BFEB16" w14:textId="77777777" w:rsidTr="001A0A9C">
        <w:trPr>
          <w:cantSplit/>
          <w:trHeight w:val="2278"/>
        </w:trPr>
        <w:tc>
          <w:tcPr>
            <w:tcW w:w="8789" w:type="dxa"/>
            <w:shd w:val="clear" w:color="auto" w:fill="C2D69B" w:themeFill="accent3" w:themeFillTint="99"/>
          </w:tcPr>
          <w:p w14:paraId="3D145591" w14:textId="77777777" w:rsidR="00D9007D" w:rsidRDefault="00D9007D" w:rsidP="00254660">
            <w:pPr>
              <w:numPr>
                <w:ilvl w:val="0"/>
                <w:numId w:val="3"/>
              </w:numPr>
              <w:jc w:val="both"/>
              <w:rPr>
                <w:rFonts w:ascii="Arial" w:hAnsi="Arial"/>
              </w:rPr>
            </w:pPr>
            <w:r>
              <w:rPr>
                <w:rFonts w:ascii="Arial" w:hAnsi="Arial"/>
              </w:rPr>
              <w:t>One form shall be submitted per section of mains cable tested / made live.</w:t>
            </w:r>
          </w:p>
          <w:p w14:paraId="502381E1" w14:textId="20958C49" w:rsidR="00D9007D" w:rsidRDefault="00D9007D" w:rsidP="00254660">
            <w:pPr>
              <w:numPr>
                <w:ilvl w:val="0"/>
                <w:numId w:val="3"/>
              </w:numPr>
              <w:jc w:val="both"/>
              <w:rPr>
                <w:rFonts w:ascii="Arial" w:hAnsi="Arial"/>
              </w:rPr>
            </w:pPr>
            <w:r>
              <w:rPr>
                <w:rFonts w:ascii="Arial" w:hAnsi="Arial"/>
              </w:rPr>
              <w:t xml:space="preserve">Insulation resistance tests shall be carried out prior to connection to the system. The minimum acceptable insulation resistance value shall be </w:t>
            </w:r>
            <w:r w:rsidRPr="000330BB">
              <w:rPr>
                <w:rFonts w:ascii="Arial" w:hAnsi="Arial"/>
                <w:b/>
                <w:color w:val="FF0000"/>
                <w:u w:val="single"/>
              </w:rPr>
              <w:t>50 M</w:t>
            </w:r>
            <w:r w:rsidR="004A1936" w:rsidRPr="004A1936">
              <w:rPr>
                <w:rFonts w:ascii="Arial" w:hAnsi="Arial"/>
                <w:b/>
                <w:color w:val="FF0000"/>
                <w:u w:val="single"/>
              </w:rPr>
              <w:t xml:space="preserve">Ω </w:t>
            </w:r>
            <w:r>
              <w:rPr>
                <w:rFonts w:ascii="Arial" w:hAnsi="Arial"/>
              </w:rPr>
              <w:t xml:space="preserve"> for service cables and mains cables.</w:t>
            </w:r>
          </w:p>
          <w:p w14:paraId="7D3A6548" w14:textId="22126D18" w:rsidR="00D9007D" w:rsidRDefault="00D9007D" w:rsidP="00254660">
            <w:pPr>
              <w:numPr>
                <w:ilvl w:val="0"/>
                <w:numId w:val="3"/>
              </w:numPr>
              <w:jc w:val="both"/>
              <w:rPr>
                <w:rFonts w:ascii="Arial" w:hAnsi="Arial"/>
              </w:rPr>
            </w:pPr>
            <w:r>
              <w:rPr>
                <w:rFonts w:ascii="Arial" w:hAnsi="Arial"/>
              </w:rPr>
              <w:t xml:space="preserve">An earth loop impedance test shall be carried out at the service cut-out. The maximum acceptable earth loop impedance value shall be </w:t>
            </w:r>
            <w:r w:rsidRPr="000330BB">
              <w:rPr>
                <w:rFonts w:ascii="Arial" w:hAnsi="Arial"/>
                <w:b/>
                <w:color w:val="FF0000"/>
                <w:u w:val="single"/>
              </w:rPr>
              <w:t>0.35</w:t>
            </w:r>
            <w:r w:rsidR="004A1936">
              <w:rPr>
                <w:rFonts w:ascii="Arial" w:hAnsi="Arial"/>
                <w:b/>
                <w:color w:val="FF0000"/>
                <w:u w:val="single"/>
              </w:rPr>
              <w:t xml:space="preserve"> </w:t>
            </w:r>
            <w:r w:rsidR="004A1936" w:rsidRPr="004A1936">
              <w:rPr>
                <w:rFonts w:ascii="Arial" w:hAnsi="Arial"/>
                <w:b/>
                <w:color w:val="FF0000"/>
                <w:u w:val="single"/>
              </w:rPr>
              <w:t>(Ω)</w:t>
            </w:r>
            <w:r w:rsidRPr="004A1936">
              <w:rPr>
                <w:rFonts w:ascii="Arial" w:hAnsi="Arial"/>
                <w:b/>
                <w:color w:val="FF0000"/>
                <w:u w:val="single"/>
              </w:rPr>
              <w:t xml:space="preserve"> </w:t>
            </w:r>
            <w:r w:rsidRPr="004A1936">
              <w:rPr>
                <w:rFonts w:ascii="Arial" w:hAnsi="Arial"/>
              </w:rPr>
              <w:t>for</w:t>
            </w:r>
            <w:r>
              <w:rPr>
                <w:rFonts w:ascii="Arial" w:hAnsi="Arial"/>
              </w:rPr>
              <w:t xml:space="preserve"> a </w:t>
            </w:r>
            <w:r w:rsidRPr="000330BB">
              <w:rPr>
                <w:rFonts w:ascii="Arial" w:hAnsi="Arial"/>
                <w:b/>
                <w:color w:val="FF0000"/>
                <w:u w:val="single"/>
              </w:rPr>
              <w:t>PME</w:t>
            </w:r>
            <w:r>
              <w:rPr>
                <w:rFonts w:ascii="Arial" w:hAnsi="Arial"/>
              </w:rPr>
              <w:t xml:space="preserve"> earth or </w:t>
            </w:r>
            <w:r w:rsidRPr="000330BB">
              <w:rPr>
                <w:rFonts w:ascii="Arial" w:hAnsi="Arial"/>
                <w:b/>
                <w:color w:val="FF0000"/>
                <w:u w:val="single"/>
              </w:rPr>
              <w:t>0.80</w:t>
            </w:r>
            <w:r w:rsidR="004A1936">
              <w:rPr>
                <w:rFonts w:ascii="Arial" w:hAnsi="Arial"/>
                <w:b/>
                <w:color w:val="FF0000"/>
                <w:u w:val="single"/>
              </w:rPr>
              <w:t xml:space="preserve"> </w:t>
            </w:r>
            <w:r w:rsidR="004A1936" w:rsidRPr="004A1936">
              <w:rPr>
                <w:rFonts w:ascii="Arial" w:hAnsi="Arial"/>
                <w:b/>
                <w:color w:val="FF0000"/>
                <w:u w:val="single"/>
              </w:rPr>
              <w:t xml:space="preserve">(Ω) </w:t>
            </w:r>
            <w:r>
              <w:rPr>
                <w:rFonts w:ascii="Arial" w:hAnsi="Arial"/>
              </w:rPr>
              <w:t xml:space="preserve"> for a </w:t>
            </w:r>
            <w:r w:rsidRPr="000330BB">
              <w:rPr>
                <w:rFonts w:ascii="Arial" w:hAnsi="Arial"/>
                <w:b/>
                <w:color w:val="FF0000"/>
                <w:u w:val="single"/>
              </w:rPr>
              <w:t>non-PME</w:t>
            </w:r>
            <w:r>
              <w:rPr>
                <w:rFonts w:ascii="Arial" w:hAnsi="Arial"/>
              </w:rPr>
              <w:t xml:space="preserve"> earth. </w:t>
            </w:r>
          </w:p>
          <w:p w14:paraId="444C8579" w14:textId="77777777" w:rsidR="00D9007D" w:rsidRDefault="00D9007D" w:rsidP="00254660">
            <w:pPr>
              <w:numPr>
                <w:ilvl w:val="0"/>
                <w:numId w:val="3"/>
              </w:numPr>
              <w:jc w:val="both"/>
              <w:rPr>
                <w:rFonts w:ascii="Arial" w:hAnsi="Arial"/>
              </w:rPr>
            </w:pPr>
            <w:r>
              <w:rPr>
                <w:rFonts w:ascii="Arial" w:hAnsi="Arial"/>
              </w:rPr>
              <w:t>Should the earth loop impedance, insulation resistance or polarity check prove to be unsatisfactory, the supply shall be withheld from the customer until made good.</w:t>
            </w:r>
          </w:p>
          <w:p w14:paraId="46A958C9" w14:textId="77777777" w:rsidR="00D9007D" w:rsidRDefault="00870D1C" w:rsidP="00870D1C">
            <w:pPr>
              <w:numPr>
                <w:ilvl w:val="0"/>
                <w:numId w:val="3"/>
              </w:numPr>
              <w:jc w:val="both"/>
            </w:pPr>
            <w:r>
              <w:rPr>
                <w:rFonts w:ascii="Arial" w:hAnsi="Arial"/>
              </w:rPr>
              <w:t>All relevant as laid drawings MUST be included with test results</w:t>
            </w:r>
          </w:p>
        </w:tc>
      </w:tr>
    </w:tbl>
    <w:p w14:paraId="02AAA38E" w14:textId="77777777" w:rsidR="003853DA" w:rsidRDefault="003853DA">
      <w:pPr>
        <w:rPr>
          <w:rFonts w:ascii="Arial" w:hAnsi="Arial"/>
          <w:sz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9"/>
        <w:gridCol w:w="3244"/>
        <w:gridCol w:w="2126"/>
      </w:tblGrid>
      <w:tr w:rsidR="003853DA" w14:paraId="3278B04A" w14:textId="77777777" w:rsidTr="001A0A9C">
        <w:trPr>
          <w:cantSplit/>
          <w:trHeight w:val="696"/>
        </w:trPr>
        <w:tc>
          <w:tcPr>
            <w:tcW w:w="8789"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C2D69B" w:themeFill="accent3" w:themeFillTint="99"/>
            <w:vAlign w:val="center"/>
          </w:tcPr>
          <w:p w14:paraId="67513C06" w14:textId="77777777" w:rsidR="003853DA" w:rsidRPr="003853DA" w:rsidRDefault="003853DA" w:rsidP="003853DA">
            <w:pPr>
              <w:jc w:val="center"/>
              <w:rPr>
                <w:rFonts w:ascii="Arial" w:hAnsi="Arial"/>
                <w:sz w:val="32"/>
                <w:szCs w:val="32"/>
              </w:rPr>
            </w:pPr>
            <w:r w:rsidRPr="003853DA">
              <w:rPr>
                <w:rFonts w:ascii="Arial" w:hAnsi="Arial"/>
                <w:b/>
                <w:color w:val="FF0000"/>
                <w:sz w:val="28"/>
              </w:rPr>
              <w:t>DECLARATION</w:t>
            </w:r>
          </w:p>
        </w:tc>
      </w:tr>
      <w:tr w:rsidR="006C2733" w14:paraId="0727D92E" w14:textId="77777777" w:rsidTr="001A0A9C">
        <w:trPr>
          <w:cantSplit/>
          <w:trHeight w:val="1219"/>
        </w:trPr>
        <w:tc>
          <w:tcPr>
            <w:tcW w:w="8789"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C2D69B" w:themeFill="accent3" w:themeFillTint="99"/>
          </w:tcPr>
          <w:p w14:paraId="5B0FC5E5" w14:textId="77777777" w:rsidR="006C2733" w:rsidRDefault="00C956BC" w:rsidP="00D9007D">
            <w:pPr>
              <w:jc w:val="both"/>
              <w:rPr>
                <w:rFonts w:ascii="Arial" w:hAnsi="Arial"/>
              </w:rPr>
            </w:pPr>
            <w:r>
              <w:rPr>
                <w:rFonts w:ascii="Arial" w:hAnsi="Arial"/>
              </w:rPr>
              <w:t xml:space="preserve">We hereby confirm this apparatus has been installed in accordance with </w:t>
            </w:r>
            <w:r w:rsidR="00D9007D">
              <w:rPr>
                <w:rFonts w:ascii="Arial" w:hAnsi="Arial"/>
              </w:rPr>
              <w:t>S</w:t>
            </w:r>
            <w:r w:rsidR="003853DA">
              <w:rPr>
                <w:rFonts w:ascii="Arial" w:hAnsi="Arial"/>
              </w:rPr>
              <w:t>P E</w:t>
            </w:r>
            <w:r w:rsidR="00D9007D">
              <w:rPr>
                <w:rFonts w:ascii="Arial" w:hAnsi="Arial"/>
              </w:rPr>
              <w:t xml:space="preserve">nergy Networks requirements. </w:t>
            </w:r>
            <w:r>
              <w:rPr>
                <w:rFonts w:ascii="Arial" w:hAnsi="Arial"/>
              </w:rPr>
              <w:t>We confirm that individuals with appropriate training, knowledge and experience have tested the apparatus and that the results of those tests are accurately represented on this form. We hereby acknowledge that such apparatus must be regarded as live from the date shown below and that all relevant site personnel (including site agent) have been informed of this potential hazard.</w:t>
            </w:r>
            <w:r w:rsidR="00D9007D">
              <w:rPr>
                <w:rFonts w:ascii="Arial" w:hAnsi="Arial"/>
              </w:rPr>
              <w:t xml:space="preserve"> </w:t>
            </w:r>
          </w:p>
        </w:tc>
      </w:tr>
      <w:tr w:rsidR="006C2733" w14:paraId="246BF2A6" w14:textId="77777777" w:rsidTr="001A0A9C">
        <w:trPr>
          <w:cantSplit/>
          <w:trHeight w:val="2924"/>
        </w:trPr>
        <w:tc>
          <w:tcPr>
            <w:tcW w:w="3419" w:type="dxa"/>
            <w:tcBorders>
              <w:top w:val="thinThickSmallGap" w:sz="24" w:space="0" w:color="auto"/>
              <w:left w:val="thinThickSmallGap" w:sz="24" w:space="0" w:color="auto"/>
              <w:bottom w:val="thinThickSmallGap" w:sz="24" w:space="0" w:color="auto"/>
              <w:right w:val="single" w:sz="6" w:space="0" w:color="auto"/>
            </w:tcBorders>
          </w:tcPr>
          <w:p w14:paraId="1EC37E46" w14:textId="77777777" w:rsidR="006C2733" w:rsidRDefault="00C956BC">
            <w:pPr>
              <w:jc w:val="center"/>
              <w:rPr>
                <w:rFonts w:ascii="Arial" w:hAnsi="Arial"/>
              </w:rPr>
            </w:pPr>
            <w:r>
              <w:rPr>
                <w:rFonts w:ascii="Arial" w:hAnsi="Arial"/>
              </w:rPr>
              <w:t>Signed</w:t>
            </w:r>
          </w:p>
          <w:p w14:paraId="4CCFFE9F" w14:textId="77777777" w:rsidR="006C2733" w:rsidRDefault="006C2733">
            <w:pPr>
              <w:jc w:val="center"/>
              <w:rPr>
                <w:rFonts w:ascii="Arial" w:hAnsi="Arial"/>
              </w:rPr>
            </w:pPr>
          </w:p>
          <w:p w14:paraId="626806A1" w14:textId="77777777" w:rsidR="006C2733" w:rsidRDefault="006C2733">
            <w:pPr>
              <w:jc w:val="center"/>
              <w:rPr>
                <w:rFonts w:ascii="Arial" w:hAnsi="Arial"/>
              </w:rPr>
            </w:pPr>
          </w:p>
          <w:p w14:paraId="4BD34BC5" w14:textId="77777777" w:rsidR="006C2733" w:rsidRDefault="00C956BC">
            <w:pPr>
              <w:jc w:val="center"/>
              <w:rPr>
                <w:rFonts w:ascii="Arial" w:hAnsi="Arial"/>
              </w:rPr>
            </w:pPr>
            <w:r>
              <w:rPr>
                <w:rFonts w:ascii="Arial" w:hAnsi="Arial"/>
              </w:rPr>
              <w:t>……………………………………..</w:t>
            </w:r>
          </w:p>
          <w:p w14:paraId="040E9305" w14:textId="77777777" w:rsidR="006C2733" w:rsidRDefault="00C956BC">
            <w:pPr>
              <w:jc w:val="center"/>
              <w:rPr>
                <w:rFonts w:ascii="Arial" w:hAnsi="Arial"/>
              </w:rPr>
            </w:pPr>
            <w:r>
              <w:rPr>
                <w:rFonts w:ascii="Arial" w:hAnsi="Arial"/>
              </w:rPr>
              <w:t xml:space="preserve">For and on behalf of </w:t>
            </w:r>
          </w:p>
          <w:p w14:paraId="3E2AE11C" w14:textId="77777777" w:rsidR="006C2733" w:rsidRDefault="00C956BC">
            <w:pPr>
              <w:jc w:val="center"/>
              <w:rPr>
                <w:rFonts w:ascii="Arial" w:hAnsi="Arial"/>
              </w:rPr>
            </w:pPr>
            <w:r>
              <w:rPr>
                <w:rFonts w:ascii="Arial" w:hAnsi="Arial"/>
              </w:rPr>
              <w:t>(name of Company)</w:t>
            </w:r>
          </w:p>
          <w:p w14:paraId="0E0AD527" w14:textId="77777777" w:rsidR="006C2733" w:rsidRDefault="006C2733">
            <w:pPr>
              <w:jc w:val="center"/>
              <w:rPr>
                <w:rFonts w:ascii="Arial" w:hAnsi="Arial"/>
              </w:rPr>
            </w:pPr>
          </w:p>
          <w:p w14:paraId="509FF4CF" w14:textId="77777777" w:rsidR="006C2733" w:rsidRDefault="006C2733">
            <w:pPr>
              <w:jc w:val="center"/>
              <w:rPr>
                <w:rFonts w:ascii="Arial" w:hAnsi="Arial"/>
              </w:rPr>
            </w:pPr>
          </w:p>
          <w:p w14:paraId="237F9985" w14:textId="77777777" w:rsidR="006C2733" w:rsidRDefault="00C956BC">
            <w:pPr>
              <w:jc w:val="center"/>
              <w:rPr>
                <w:rFonts w:ascii="Arial" w:hAnsi="Arial"/>
              </w:rPr>
            </w:pPr>
            <w:r>
              <w:rPr>
                <w:rFonts w:ascii="Arial" w:hAnsi="Arial"/>
              </w:rPr>
              <w:t>……………………………………..</w:t>
            </w:r>
          </w:p>
        </w:tc>
        <w:tc>
          <w:tcPr>
            <w:tcW w:w="3244" w:type="dxa"/>
            <w:tcBorders>
              <w:top w:val="thinThickSmallGap" w:sz="24" w:space="0" w:color="auto"/>
              <w:left w:val="single" w:sz="6" w:space="0" w:color="auto"/>
              <w:bottom w:val="thinThickSmallGap" w:sz="24" w:space="0" w:color="auto"/>
              <w:right w:val="single" w:sz="6" w:space="0" w:color="auto"/>
            </w:tcBorders>
          </w:tcPr>
          <w:p w14:paraId="71314181" w14:textId="77777777" w:rsidR="006C2733" w:rsidRDefault="00C956BC">
            <w:pPr>
              <w:jc w:val="center"/>
              <w:rPr>
                <w:rFonts w:ascii="Arial" w:hAnsi="Arial"/>
              </w:rPr>
            </w:pPr>
            <w:r>
              <w:rPr>
                <w:rFonts w:ascii="Arial" w:hAnsi="Arial"/>
              </w:rPr>
              <w:t xml:space="preserve">(Print Name) </w:t>
            </w:r>
          </w:p>
          <w:p w14:paraId="09AAE8EE" w14:textId="77777777" w:rsidR="006C2733" w:rsidRDefault="006C2733">
            <w:pPr>
              <w:jc w:val="center"/>
              <w:rPr>
                <w:rFonts w:ascii="Arial" w:hAnsi="Arial"/>
              </w:rPr>
            </w:pPr>
          </w:p>
          <w:p w14:paraId="7CB697B2" w14:textId="77777777" w:rsidR="006C2733" w:rsidRDefault="006C2733">
            <w:pPr>
              <w:jc w:val="center"/>
              <w:rPr>
                <w:rFonts w:ascii="Arial" w:hAnsi="Arial"/>
              </w:rPr>
            </w:pPr>
          </w:p>
          <w:p w14:paraId="03E6926F" w14:textId="77777777" w:rsidR="006C2733" w:rsidRDefault="00C956BC">
            <w:pPr>
              <w:jc w:val="center"/>
              <w:rPr>
                <w:rFonts w:ascii="Arial" w:hAnsi="Arial"/>
              </w:rPr>
            </w:pPr>
            <w:r>
              <w:rPr>
                <w:rFonts w:ascii="Arial" w:hAnsi="Arial"/>
              </w:rPr>
              <w:t>……………………………………..</w:t>
            </w:r>
          </w:p>
          <w:p w14:paraId="3F8C6F16" w14:textId="77777777" w:rsidR="006C2733" w:rsidRDefault="00C956BC">
            <w:pPr>
              <w:jc w:val="center"/>
              <w:rPr>
                <w:rFonts w:ascii="Arial" w:hAnsi="Arial"/>
              </w:rPr>
            </w:pPr>
            <w:r>
              <w:rPr>
                <w:rFonts w:ascii="Arial" w:hAnsi="Arial"/>
              </w:rPr>
              <w:t>(Print Designation)</w:t>
            </w:r>
          </w:p>
          <w:p w14:paraId="098E72C4" w14:textId="77777777" w:rsidR="006C2733" w:rsidRDefault="006C2733">
            <w:pPr>
              <w:jc w:val="center"/>
              <w:rPr>
                <w:rFonts w:ascii="Arial" w:hAnsi="Arial"/>
              </w:rPr>
            </w:pPr>
          </w:p>
          <w:p w14:paraId="38D57F87" w14:textId="77777777" w:rsidR="006C2733" w:rsidRDefault="006C2733">
            <w:pPr>
              <w:jc w:val="center"/>
              <w:rPr>
                <w:rFonts w:ascii="Arial" w:hAnsi="Arial"/>
              </w:rPr>
            </w:pPr>
          </w:p>
          <w:p w14:paraId="718A2BF7" w14:textId="77777777" w:rsidR="006C2733" w:rsidRDefault="006C2733">
            <w:pPr>
              <w:jc w:val="center"/>
              <w:rPr>
                <w:rFonts w:ascii="Arial" w:hAnsi="Arial"/>
              </w:rPr>
            </w:pPr>
          </w:p>
          <w:p w14:paraId="5CC59F56" w14:textId="77777777" w:rsidR="006C2733" w:rsidRDefault="00C956BC">
            <w:pPr>
              <w:jc w:val="center"/>
              <w:rPr>
                <w:rFonts w:ascii="Arial" w:hAnsi="Arial"/>
              </w:rPr>
            </w:pPr>
            <w:r>
              <w:rPr>
                <w:rFonts w:ascii="Arial" w:hAnsi="Arial"/>
              </w:rPr>
              <w:t>……………………………………..</w:t>
            </w:r>
          </w:p>
        </w:tc>
        <w:tc>
          <w:tcPr>
            <w:tcW w:w="2126" w:type="dxa"/>
            <w:tcBorders>
              <w:top w:val="thinThickSmallGap" w:sz="24" w:space="0" w:color="auto"/>
              <w:left w:val="single" w:sz="6" w:space="0" w:color="auto"/>
              <w:bottom w:val="thinThickSmallGap" w:sz="24" w:space="0" w:color="auto"/>
              <w:right w:val="thinThickSmallGap" w:sz="24" w:space="0" w:color="auto"/>
            </w:tcBorders>
          </w:tcPr>
          <w:p w14:paraId="247E82C8" w14:textId="77777777" w:rsidR="006C2733" w:rsidRDefault="00C956BC">
            <w:pPr>
              <w:jc w:val="center"/>
              <w:rPr>
                <w:rFonts w:ascii="Arial" w:hAnsi="Arial"/>
              </w:rPr>
            </w:pPr>
            <w:r>
              <w:rPr>
                <w:rFonts w:ascii="Arial" w:hAnsi="Arial"/>
              </w:rPr>
              <w:t>Date</w:t>
            </w:r>
          </w:p>
        </w:tc>
      </w:tr>
    </w:tbl>
    <w:p w14:paraId="5C48826D" w14:textId="77777777" w:rsidR="003853DA" w:rsidRDefault="003853DA">
      <w:pPr>
        <w:rPr>
          <w:rFonts w:ascii="Arial" w:hAnsi="Arial"/>
          <w:sz w:val="16"/>
        </w:rPr>
      </w:pPr>
    </w:p>
    <w:p w14:paraId="64C06B4F" w14:textId="77777777" w:rsidR="00AD314F" w:rsidRDefault="00AD314F">
      <w:pPr>
        <w:rPr>
          <w:rFonts w:ascii="Arial" w:hAnsi="Arial"/>
          <w:sz w:val="16"/>
        </w:rPr>
      </w:pPr>
    </w:p>
    <w:p w14:paraId="44E19C20" w14:textId="77777777" w:rsidR="00AD314F" w:rsidRDefault="00AD314F">
      <w:pPr>
        <w:rPr>
          <w:rFonts w:ascii="Arial" w:hAnsi="Arial"/>
          <w:sz w:val="16"/>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5"/>
        <w:gridCol w:w="1276"/>
        <w:gridCol w:w="284"/>
        <w:gridCol w:w="1488"/>
        <w:gridCol w:w="1488"/>
      </w:tblGrid>
      <w:tr w:rsidR="003853DA" w:rsidRPr="00D9007D" w14:paraId="1A129FDC" w14:textId="77777777" w:rsidTr="00B22A8F">
        <w:trPr>
          <w:cantSplit/>
          <w:trHeight w:val="280"/>
        </w:trPr>
        <w:tc>
          <w:tcPr>
            <w:tcW w:w="8789" w:type="dxa"/>
            <w:gridSpan w:val="6"/>
            <w:tcBorders>
              <w:top w:val="thinThickSmallGap" w:sz="24" w:space="0" w:color="auto"/>
              <w:left w:val="thinThickSmallGap" w:sz="24" w:space="0" w:color="auto"/>
              <w:bottom w:val="single" w:sz="4" w:space="0" w:color="auto"/>
              <w:right w:val="thinThickSmallGap" w:sz="24" w:space="0" w:color="auto"/>
            </w:tcBorders>
            <w:shd w:val="clear" w:color="auto" w:fill="C2D69B" w:themeFill="accent3" w:themeFillTint="99"/>
            <w:vAlign w:val="center"/>
          </w:tcPr>
          <w:p w14:paraId="1E2F5D15" w14:textId="77777777" w:rsidR="003853DA" w:rsidRPr="00D9007D" w:rsidRDefault="003853DA" w:rsidP="00870D1C">
            <w:pPr>
              <w:pStyle w:val="Heading5"/>
            </w:pPr>
            <w:r>
              <w:t xml:space="preserve">3ph </w:t>
            </w:r>
            <w:r w:rsidR="0056662F">
              <w:t xml:space="preserve">Mains / </w:t>
            </w:r>
            <w:r>
              <w:t>Service Cable Pre-Energisation Commissioning Requirements:</w:t>
            </w:r>
          </w:p>
        </w:tc>
      </w:tr>
      <w:tr w:rsidR="003668D0" w:rsidRPr="00D9007D" w14:paraId="7ACA46AB" w14:textId="77777777" w:rsidTr="00B22A8F">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578B7B5C" w14:textId="77777777" w:rsidR="003668D0" w:rsidRDefault="003668D0" w:rsidP="00254660">
            <w:pPr>
              <w:rPr>
                <w:rFonts w:ascii="Arial" w:hAnsi="Arial"/>
              </w:rPr>
            </w:pPr>
            <w:r>
              <w:rPr>
                <w:rFonts w:ascii="Arial" w:hAnsi="Arial"/>
              </w:rPr>
              <w:t>Cable Type</w:t>
            </w:r>
          </w:p>
        </w:tc>
        <w:tc>
          <w:tcPr>
            <w:tcW w:w="1488" w:type="dxa"/>
            <w:tcBorders>
              <w:bottom w:val="single" w:sz="4" w:space="0" w:color="auto"/>
            </w:tcBorders>
            <w:shd w:val="clear" w:color="auto" w:fill="FFFFFF" w:themeFill="background1"/>
            <w:vAlign w:val="center"/>
          </w:tcPr>
          <w:p w14:paraId="1D085A5B" w14:textId="77777777" w:rsidR="003668D0" w:rsidRPr="003723AD" w:rsidRDefault="003668D0" w:rsidP="00B22A8F">
            <w:pPr>
              <w:jc w:val="center"/>
              <w:rPr>
                <w:rFonts w:ascii="Arial" w:hAnsi="Arial"/>
                <w:color w:val="808080"/>
                <w:sz w:val="16"/>
              </w:rPr>
            </w:pPr>
            <w:r w:rsidRPr="003723AD">
              <w:rPr>
                <w:rFonts w:ascii="Arial" w:hAnsi="Arial"/>
                <w:color w:val="808080"/>
                <w:sz w:val="16"/>
              </w:rPr>
              <w:t>Mains</w:t>
            </w:r>
          </w:p>
        </w:tc>
        <w:tc>
          <w:tcPr>
            <w:tcW w:w="1488" w:type="dxa"/>
            <w:tcBorders>
              <w:bottom w:val="single" w:sz="4" w:space="0" w:color="auto"/>
              <w:right w:val="thinThickSmallGap" w:sz="24" w:space="0" w:color="auto"/>
            </w:tcBorders>
            <w:shd w:val="clear" w:color="auto" w:fill="FFFFFF" w:themeFill="background1"/>
            <w:vAlign w:val="center"/>
          </w:tcPr>
          <w:p w14:paraId="647F180B" w14:textId="77777777" w:rsidR="003668D0" w:rsidRPr="003723AD" w:rsidRDefault="003668D0" w:rsidP="00B22A8F">
            <w:pPr>
              <w:jc w:val="center"/>
              <w:rPr>
                <w:rFonts w:ascii="Arial" w:hAnsi="Arial"/>
                <w:color w:val="808080"/>
                <w:sz w:val="16"/>
              </w:rPr>
            </w:pPr>
            <w:r w:rsidRPr="003723AD">
              <w:rPr>
                <w:rFonts w:ascii="Arial" w:hAnsi="Arial"/>
                <w:color w:val="808080"/>
                <w:sz w:val="16"/>
              </w:rPr>
              <w:t>Service</w:t>
            </w:r>
          </w:p>
        </w:tc>
      </w:tr>
      <w:tr w:rsidR="00064EA6" w:rsidRPr="00D9007D" w14:paraId="52278AED" w14:textId="77777777" w:rsidTr="00B22A8F">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3D0604CF" w14:textId="77777777" w:rsidR="00064EA6" w:rsidRDefault="00064EA6" w:rsidP="00064EA6">
            <w:pPr>
              <w:pStyle w:val="Heading5"/>
              <w:jc w:val="left"/>
            </w:pPr>
            <w:r>
              <w:rPr>
                <w:b w:val="0"/>
              </w:rPr>
              <w:t>Plot N</w:t>
            </w:r>
            <w:r w:rsidRPr="00064EA6">
              <w:rPr>
                <w:b w:val="0"/>
              </w:rPr>
              <w:t>umber -</w:t>
            </w:r>
            <w:r>
              <w:t xml:space="preserve"> </w:t>
            </w:r>
            <w:r>
              <w:rPr>
                <w:b w:val="0"/>
                <w:color w:val="808080"/>
                <w:sz w:val="16"/>
              </w:rPr>
              <w:t>(I</w:t>
            </w:r>
            <w:r w:rsidRPr="00064EA6">
              <w:rPr>
                <w:b w:val="0"/>
                <w:color w:val="808080"/>
                <w:sz w:val="16"/>
              </w:rPr>
              <w:t>f service)</w:t>
            </w:r>
          </w:p>
        </w:tc>
        <w:tc>
          <w:tcPr>
            <w:tcW w:w="2976" w:type="dxa"/>
            <w:gridSpan w:val="2"/>
            <w:tcBorders>
              <w:bottom w:val="single" w:sz="4" w:space="0" w:color="auto"/>
              <w:right w:val="thinThickSmallGap" w:sz="24" w:space="0" w:color="auto"/>
            </w:tcBorders>
            <w:shd w:val="clear" w:color="auto" w:fill="FFFFFF" w:themeFill="background1"/>
            <w:vAlign w:val="center"/>
          </w:tcPr>
          <w:p w14:paraId="2AF34840" w14:textId="77777777" w:rsidR="00064EA6" w:rsidRDefault="00064EA6" w:rsidP="00254660">
            <w:pPr>
              <w:pStyle w:val="Heading5"/>
            </w:pPr>
          </w:p>
        </w:tc>
      </w:tr>
      <w:tr w:rsidR="003668D0" w:rsidRPr="00D9007D" w14:paraId="332AFABA" w14:textId="77777777" w:rsidTr="00B22A8F">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52099178" w14:textId="77777777" w:rsidR="003668D0" w:rsidRDefault="003668D0" w:rsidP="003668D0">
            <w:r>
              <w:rPr>
                <w:rFonts w:ascii="Arial" w:hAnsi="Arial"/>
              </w:rPr>
              <w:t>Confirm Continuity Test Completed</w:t>
            </w:r>
          </w:p>
        </w:tc>
        <w:tc>
          <w:tcPr>
            <w:tcW w:w="2976" w:type="dxa"/>
            <w:gridSpan w:val="2"/>
            <w:tcBorders>
              <w:bottom w:val="single" w:sz="4" w:space="0" w:color="auto"/>
              <w:right w:val="thinThickSmallGap" w:sz="24" w:space="0" w:color="auto"/>
            </w:tcBorders>
            <w:shd w:val="clear" w:color="auto" w:fill="FFFFFF" w:themeFill="background1"/>
            <w:vAlign w:val="center"/>
          </w:tcPr>
          <w:p w14:paraId="541E8D99" w14:textId="77777777" w:rsidR="003668D0" w:rsidRDefault="003668D0" w:rsidP="003668D0">
            <w:pPr>
              <w:jc w:val="right"/>
            </w:pPr>
            <w:r>
              <w:rPr>
                <w:rFonts w:ascii="Arial" w:hAnsi="Arial"/>
                <w:color w:val="808080"/>
                <w:sz w:val="16"/>
              </w:rPr>
              <w:t>(Y, N)</w:t>
            </w:r>
          </w:p>
        </w:tc>
      </w:tr>
      <w:tr w:rsidR="003668D0" w:rsidRPr="00D9007D" w14:paraId="71942DFA" w14:textId="77777777" w:rsidTr="00B22A8F">
        <w:trPr>
          <w:cantSplit/>
          <w:trHeight w:val="280"/>
        </w:trPr>
        <w:tc>
          <w:tcPr>
            <w:tcW w:w="8789" w:type="dxa"/>
            <w:gridSpan w:val="6"/>
            <w:tcBorders>
              <w:left w:val="thinThickSmallGap" w:sz="24" w:space="0" w:color="auto"/>
              <w:bottom w:val="single" w:sz="4" w:space="0" w:color="auto"/>
              <w:right w:val="thinThickSmallGap" w:sz="24" w:space="0" w:color="auto"/>
            </w:tcBorders>
            <w:shd w:val="clear" w:color="auto" w:fill="C2D69B" w:themeFill="accent3" w:themeFillTint="99"/>
            <w:vAlign w:val="center"/>
          </w:tcPr>
          <w:p w14:paraId="12E18ABD" w14:textId="77777777" w:rsidR="003668D0" w:rsidRDefault="003668D0" w:rsidP="00254660">
            <w:pPr>
              <w:pStyle w:val="Heading5"/>
            </w:pPr>
            <w:r>
              <w:t>Insulation Resistance</w:t>
            </w:r>
          </w:p>
        </w:tc>
      </w:tr>
      <w:tr w:rsidR="003668D0" w14:paraId="0AF1341D" w14:textId="77777777" w:rsidTr="00B22A8F">
        <w:trPr>
          <w:cantSplit/>
          <w:trHeight w:val="501"/>
        </w:trPr>
        <w:tc>
          <w:tcPr>
            <w:tcW w:w="1188" w:type="dxa"/>
            <w:tcBorders>
              <w:left w:val="thinThickSmallGap" w:sz="24" w:space="0" w:color="auto"/>
              <w:bottom w:val="single" w:sz="4" w:space="0" w:color="auto"/>
            </w:tcBorders>
            <w:shd w:val="clear" w:color="auto" w:fill="C2D69B" w:themeFill="accent3" w:themeFillTint="99"/>
            <w:vAlign w:val="center"/>
          </w:tcPr>
          <w:p w14:paraId="5CB4CE4C" w14:textId="77777777" w:rsidR="003668D0" w:rsidRDefault="003668D0" w:rsidP="00254660">
            <w:pPr>
              <w:rPr>
                <w:rFonts w:ascii="Arial" w:hAnsi="Arial"/>
              </w:rPr>
            </w:pPr>
            <w:r>
              <w:rPr>
                <w:rFonts w:ascii="Arial" w:hAnsi="Arial"/>
              </w:rPr>
              <w:t>BR – N / E</w:t>
            </w:r>
          </w:p>
        </w:tc>
        <w:tc>
          <w:tcPr>
            <w:tcW w:w="3065" w:type="dxa"/>
            <w:tcBorders>
              <w:bottom w:val="single" w:sz="4" w:space="0" w:color="auto"/>
            </w:tcBorders>
            <w:vAlign w:val="center"/>
          </w:tcPr>
          <w:p w14:paraId="1F5B2AD4" w14:textId="1D0A908C" w:rsidR="003668D0" w:rsidRDefault="004A1936"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0786CC1A" w14:textId="77777777" w:rsidR="003668D0" w:rsidRDefault="003668D0" w:rsidP="00254660">
            <w:pPr>
              <w:rPr>
                <w:rFonts w:ascii="Arial" w:hAnsi="Arial"/>
              </w:rPr>
            </w:pPr>
            <w:r>
              <w:rPr>
                <w:rFonts w:ascii="Arial" w:hAnsi="Arial"/>
              </w:rPr>
              <w:t>BR – GR</w:t>
            </w:r>
          </w:p>
        </w:tc>
        <w:tc>
          <w:tcPr>
            <w:tcW w:w="3260" w:type="dxa"/>
            <w:gridSpan w:val="3"/>
            <w:tcBorders>
              <w:bottom w:val="single" w:sz="4" w:space="0" w:color="auto"/>
              <w:right w:val="thinThickSmallGap" w:sz="24" w:space="0" w:color="auto"/>
            </w:tcBorders>
            <w:vAlign w:val="center"/>
          </w:tcPr>
          <w:p w14:paraId="5950C70D" w14:textId="60130056" w:rsidR="003668D0" w:rsidRDefault="004A1936"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3668D0" w14:paraId="5FF0F89D" w14:textId="77777777" w:rsidTr="00B22A8F">
        <w:trPr>
          <w:cantSplit/>
          <w:trHeight w:val="420"/>
        </w:trPr>
        <w:tc>
          <w:tcPr>
            <w:tcW w:w="1188" w:type="dxa"/>
            <w:tcBorders>
              <w:left w:val="thinThickSmallGap" w:sz="24" w:space="0" w:color="auto"/>
              <w:bottom w:val="single" w:sz="4" w:space="0" w:color="auto"/>
            </w:tcBorders>
            <w:shd w:val="clear" w:color="auto" w:fill="C2D69B" w:themeFill="accent3" w:themeFillTint="99"/>
            <w:vAlign w:val="center"/>
          </w:tcPr>
          <w:p w14:paraId="6268EFB6" w14:textId="77777777" w:rsidR="003668D0" w:rsidRDefault="003668D0" w:rsidP="00254660">
            <w:pPr>
              <w:rPr>
                <w:rFonts w:ascii="Arial" w:hAnsi="Arial"/>
              </w:rPr>
            </w:pPr>
            <w:r>
              <w:rPr>
                <w:rFonts w:ascii="Arial" w:hAnsi="Arial"/>
              </w:rPr>
              <w:t>BL – N / E</w:t>
            </w:r>
          </w:p>
        </w:tc>
        <w:tc>
          <w:tcPr>
            <w:tcW w:w="3065" w:type="dxa"/>
            <w:tcBorders>
              <w:bottom w:val="single" w:sz="4" w:space="0" w:color="auto"/>
            </w:tcBorders>
            <w:vAlign w:val="center"/>
          </w:tcPr>
          <w:p w14:paraId="6EC0F547" w14:textId="52A0F3C7" w:rsidR="003668D0" w:rsidRDefault="004A1936"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7B8E8EAA" w14:textId="77777777" w:rsidR="003668D0" w:rsidRDefault="003668D0" w:rsidP="00254660">
            <w:pPr>
              <w:rPr>
                <w:rFonts w:ascii="Arial" w:hAnsi="Arial"/>
              </w:rPr>
            </w:pPr>
            <w:r>
              <w:rPr>
                <w:rFonts w:ascii="Arial" w:hAnsi="Arial"/>
              </w:rPr>
              <w:t>BL – BR</w:t>
            </w:r>
          </w:p>
        </w:tc>
        <w:tc>
          <w:tcPr>
            <w:tcW w:w="3260" w:type="dxa"/>
            <w:gridSpan w:val="3"/>
            <w:tcBorders>
              <w:bottom w:val="single" w:sz="4" w:space="0" w:color="auto"/>
              <w:right w:val="thinThickSmallGap" w:sz="24" w:space="0" w:color="auto"/>
            </w:tcBorders>
            <w:vAlign w:val="center"/>
          </w:tcPr>
          <w:p w14:paraId="270402ED" w14:textId="5400D97A" w:rsidR="003668D0" w:rsidRDefault="004A1936"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3668D0" w14:paraId="3B4A1F4D" w14:textId="77777777" w:rsidTr="00B22A8F">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3A7E99EB" w14:textId="77777777" w:rsidR="003668D0" w:rsidRDefault="003668D0" w:rsidP="00254660">
            <w:pPr>
              <w:rPr>
                <w:rFonts w:ascii="Arial" w:hAnsi="Arial"/>
              </w:rPr>
            </w:pPr>
            <w:r>
              <w:rPr>
                <w:rFonts w:ascii="Arial" w:hAnsi="Arial"/>
              </w:rPr>
              <w:t>GR – N / E</w:t>
            </w:r>
          </w:p>
        </w:tc>
        <w:tc>
          <w:tcPr>
            <w:tcW w:w="3065" w:type="dxa"/>
            <w:tcBorders>
              <w:bottom w:val="single" w:sz="4" w:space="0" w:color="auto"/>
            </w:tcBorders>
            <w:vAlign w:val="center"/>
          </w:tcPr>
          <w:p w14:paraId="25E3A204" w14:textId="70A55835" w:rsidR="003668D0" w:rsidRDefault="004A1936"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28CB3E88" w14:textId="77777777" w:rsidR="003668D0" w:rsidRDefault="003668D0" w:rsidP="00254660">
            <w:pPr>
              <w:rPr>
                <w:rFonts w:ascii="Arial" w:hAnsi="Arial"/>
              </w:rPr>
            </w:pPr>
            <w:r>
              <w:rPr>
                <w:rFonts w:ascii="Arial" w:hAnsi="Arial"/>
              </w:rPr>
              <w:t>GR – B</w:t>
            </w:r>
            <w:r w:rsidR="00AD696B">
              <w:rPr>
                <w:rFonts w:ascii="Arial" w:hAnsi="Arial"/>
              </w:rPr>
              <w:t>L</w:t>
            </w:r>
          </w:p>
        </w:tc>
        <w:tc>
          <w:tcPr>
            <w:tcW w:w="3260" w:type="dxa"/>
            <w:gridSpan w:val="3"/>
            <w:tcBorders>
              <w:bottom w:val="single" w:sz="4" w:space="0" w:color="auto"/>
              <w:right w:val="thinThickSmallGap" w:sz="24" w:space="0" w:color="auto"/>
            </w:tcBorders>
            <w:vAlign w:val="center"/>
          </w:tcPr>
          <w:p w14:paraId="182AC166" w14:textId="443311DC" w:rsidR="003668D0" w:rsidRDefault="004A1936"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3668D0" w14:paraId="4B9E1ADE" w14:textId="77777777" w:rsidTr="00B22A8F">
        <w:trPr>
          <w:cantSplit/>
          <w:trHeight w:val="412"/>
        </w:trPr>
        <w:tc>
          <w:tcPr>
            <w:tcW w:w="4253" w:type="dxa"/>
            <w:gridSpan w:val="2"/>
            <w:tcBorders>
              <w:left w:val="thinThickSmallGap" w:sz="24" w:space="0" w:color="auto"/>
              <w:bottom w:val="single" w:sz="4" w:space="0" w:color="auto"/>
            </w:tcBorders>
            <w:shd w:val="clear" w:color="auto" w:fill="C2D69B" w:themeFill="accent3" w:themeFillTint="99"/>
            <w:vAlign w:val="center"/>
          </w:tcPr>
          <w:p w14:paraId="259F9E1F" w14:textId="77777777" w:rsidR="003668D0" w:rsidRDefault="003668D0" w:rsidP="00384F85">
            <w:pPr>
              <w:pStyle w:val="Heading5"/>
              <w:rPr>
                <w:color w:val="808080"/>
                <w:sz w:val="16"/>
              </w:rPr>
            </w:pPr>
            <w:r>
              <w:t>Earth Loop Impedance</w:t>
            </w:r>
          </w:p>
        </w:tc>
        <w:tc>
          <w:tcPr>
            <w:tcW w:w="4536" w:type="dxa"/>
            <w:gridSpan w:val="4"/>
            <w:tcBorders>
              <w:bottom w:val="single" w:sz="4" w:space="0" w:color="auto"/>
              <w:right w:val="thinThickSmallGap" w:sz="24" w:space="0" w:color="auto"/>
            </w:tcBorders>
            <w:shd w:val="clear" w:color="auto" w:fill="C2D69B" w:themeFill="accent3" w:themeFillTint="99"/>
            <w:vAlign w:val="center"/>
          </w:tcPr>
          <w:p w14:paraId="7781DA3C" w14:textId="77777777" w:rsidR="003668D0" w:rsidRDefault="003668D0" w:rsidP="00384F85">
            <w:pPr>
              <w:pStyle w:val="Heading5"/>
              <w:rPr>
                <w:color w:val="808080"/>
                <w:sz w:val="16"/>
              </w:rPr>
            </w:pPr>
            <w:r>
              <w:t>Voltage Recorded</w:t>
            </w:r>
          </w:p>
        </w:tc>
      </w:tr>
      <w:tr w:rsidR="003668D0" w14:paraId="700988C1" w14:textId="77777777" w:rsidTr="00B22A8F">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0B79A638" w14:textId="77777777" w:rsidR="003668D0" w:rsidRDefault="003668D0" w:rsidP="00254660">
            <w:pPr>
              <w:rPr>
                <w:rFonts w:ascii="Arial" w:hAnsi="Arial"/>
              </w:rPr>
            </w:pPr>
            <w:r>
              <w:rPr>
                <w:rFonts w:ascii="Arial" w:hAnsi="Arial"/>
              </w:rPr>
              <w:t>BR – N / E</w:t>
            </w:r>
          </w:p>
        </w:tc>
        <w:tc>
          <w:tcPr>
            <w:tcW w:w="3065" w:type="dxa"/>
            <w:tcBorders>
              <w:bottom w:val="single" w:sz="4" w:space="0" w:color="auto"/>
            </w:tcBorders>
            <w:vAlign w:val="center"/>
          </w:tcPr>
          <w:p w14:paraId="54EA7794" w14:textId="5A4390C1" w:rsidR="003668D0" w:rsidRDefault="004A1936" w:rsidP="00384F85">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41FA3C50" w14:textId="77777777" w:rsidR="003668D0" w:rsidRDefault="003668D0" w:rsidP="00254660">
            <w:pPr>
              <w:rPr>
                <w:rFonts w:ascii="Arial" w:hAnsi="Arial"/>
              </w:rPr>
            </w:pPr>
            <w:r>
              <w:rPr>
                <w:rFonts w:ascii="Arial" w:hAnsi="Arial"/>
              </w:rPr>
              <w:t>BR – N / E</w:t>
            </w:r>
          </w:p>
        </w:tc>
        <w:tc>
          <w:tcPr>
            <w:tcW w:w="3260" w:type="dxa"/>
            <w:gridSpan w:val="3"/>
            <w:tcBorders>
              <w:bottom w:val="single" w:sz="4" w:space="0" w:color="auto"/>
              <w:right w:val="thinThickSmallGap" w:sz="24" w:space="0" w:color="auto"/>
            </w:tcBorders>
            <w:vAlign w:val="center"/>
          </w:tcPr>
          <w:p w14:paraId="37E890D8" w14:textId="5E1C2BD6" w:rsidR="003668D0" w:rsidRDefault="004A1936" w:rsidP="00254660">
            <w:pPr>
              <w:jc w:val="right"/>
              <w:rPr>
                <w:rFonts w:ascii="Arial" w:hAnsi="Arial"/>
                <w:color w:val="808080"/>
                <w:sz w:val="16"/>
              </w:rPr>
            </w:pPr>
            <w:r>
              <w:rPr>
                <w:rFonts w:ascii="Arial" w:hAnsi="Arial"/>
                <w:color w:val="808080"/>
                <w:sz w:val="16"/>
              </w:rPr>
              <w:t>(V)</w:t>
            </w:r>
          </w:p>
        </w:tc>
      </w:tr>
      <w:tr w:rsidR="003668D0" w14:paraId="7D60BB94" w14:textId="77777777" w:rsidTr="00B22A8F">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38D04F99" w14:textId="77777777" w:rsidR="003668D0" w:rsidRDefault="003668D0" w:rsidP="00254660">
            <w:pPr>
              <w:rPr>
                <w:rFonts w:ascii="Arial" w:hAnsi="Arial"/>
              </w:rPr>
            </w:pPr>
            <w:r>
              <w:rPr>
                <w:rFonts w:ascii="Arial" w:hAnsi="Arial"/>
              </w:rPr>
              <w:t>BL – N / E</w:t>
            </w:r>
          </w:p>
        </w:tc>
        <w:tc>
          <w:tcPr>
            <w:tcW w:w="3065" w:type="dxa"/>
            <w:tcBorders>
              <w:bottom w:val="single" w:sz="4" w:space="0" w:color="auto"/>
            </w:tcBorders>
            <w:vAlign w:val="center"/>
          </w:tcPr>
          <w:p w14:paraId="2A8A613F" w14:textId="4D815674" w:rsidR="003668D0" w:rsidRDefault="004A1936" w:rsidP="00384F85">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19C17E5D" w14:textId="77777777" w:rsidR="003668D0" w:rsidRDefault="003668D0" w:rsidP="00254660">
            <w:pPr>
              <w:rPr>
                <w:rFonts w:ascii="Arial" w:hAnsi="Arial"/>
              </w:rPr>
            </w:pPr>
            <w:r>
              <w:rPr>
                <w:rFonts w:ascii="Arial" w:hAnsi="Arial"/>
              </w:rPr>
              <w:t>BL – N / E</w:t>
            </w:r>
          </w:p>
        </w:tc>
        <w:tc>
          <w:tcPr>
            <w:tcW w:w="3260" w:type="dxa"/>
            <w:gridSpan w:val="3"/>
            <w:tcBorders>
              <w:bottom w:val="single" w:sz="4" w:space="0" w:color="auto"/>
              <w:right w:val="thinThickSmallGap" w:sz="24" w:space="0" w:color="auto"/>
            </w:tcBorders>
            <w:vAlign w:val="center"/>
          </w:tcPr>
          <w:p w14:paraId="2F196C69" w14:textId="79CA94FE" w:rsidR="003668D0" w:rsidRDefault="004A1936" w:rsidP="00254660">
            <w:pPr>
              <w:jc w:val="right"/>
              <w:rPr>
                <w:rFonts w:ascii="Arial" w:hAnsi="Arial"/>
                <w:color w:val="808080"/>
                <w:sz w:val="16"/>
              </w:rPr>
            </w:pPr>
            <w:r>
              <w:rPr>
                <w:rFonts w:ascii="Arial" w:hAnsi="Arial"/>
                <w:color w:val="808080"/>
                <w:sz w:val="16"/>
              </w:rPr>
              <w:t>(V)</w:t>
            </w:r>
          </w:p>
        </w:tc>
      </w:tr>
      <w:tr w:rsidR="003668D0" w14:paraId="36C9B2EA" w14:textId="77777777" w:rsidTr="00B22A8F">
        <w:trPr>
          <w:cantSplit/>
          <w:trHeight w:val="412"/>
        </w:trPr>
        <w:tc>
          <w:tcPr>
            <w:tcW w:w="1188" w:type="dxa"/>
            <w:tcBorders>
              <w:left w:val="thinThickSmallGap" w:sz="24" w:space="0" w:color="auto"/>
            </w:tcBorders>
            <w:shd w:val="clear" w:color="auto" w:fill="C2D69B" w:themeFill="accent3" w:themeFillTint="99"/>
            <w:vAlign w:val="center"/>
          </w:tcPr>
          <w:p w14:paraId="030908E4" w14:textId="77777777" w:rsidR="003668D0" w:rsidRDefault="003668D0" w:rsidP="00254660">
            <w:pPr>
              <w:rPr>
                <w:rFonts w:ascii="Arial" w:hAnsi="Arial"/>
              </w:rPr>
            </w:pPr>
            <w:r>
              <w:rPr>
                <w:rFonts w:ascii="Arial" w:hAnsi="Arial"/>
              </w:rPr>
              <w:t>GR – N / E</w:t>
            </w:r>
          </w:p>
        </w:tc>
        <w:tc>
          <w:tcPr>
            <w:tcW w:w="3065" w:type="dxa"/>
            <w:vAlign w:val="center"/>
          </w:tcPr>
          <w:p w14:paraId="0CA6CA81" w14:textId="07C28BFE" w:rsidR="003668D0" w:rsidRDefault="004A1936" w:rsidP="00384F85">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shd w:val="clear" w:color="auto" w:fill="C2D69B" w:themeFill="accent3" w:themeFillTint="99"/>
            <w:vAlign w:val="center"/>
          </w:tcPr>
          <w:p w14:paraId="75B368C4" w14:textId="77777777" w:rsidR="003668D0" w:rsidRDefault="003668D0" w:rsidP="00254660">
            <w:pPr>
              <w:rPr>
                <w:rFonts w:ascii="Arial" w:hAnsi="Arial"/>
              </w:rPr>
            </w:pPr>
            <w:r>
              <w:rPr>
                <w:rFonts w:ascii="Arial" w:hAnsi="Arial"/>
              </w:rPr>
              <w:t>GR – N / E</w:t>
            </w:r>
          </w:p>
        </w:tc>
        <w:tc>
          <w:tcPr>
            <w:tcW w:w="3260" w:type="dxa"/>
            <w:gridSpan w:val="3"/>
            <w:tcBorders>
              <w:right w:val="thinThickSmallGap" w:sz="24" w:space="0" w:color="auto"/>
            </w:tcBorders>
            <w:vAlign w:val="center"/>
          </w:tcPr>
          <w:p w14:paraId="7EC716FC" w14:textId="6BC2D5D2" w:rsidR="003668D0" w:rsidRDefault="004A1936" w:rsidP="00254660">
            <w:pPr>
              <w:jc w:val="right"/>
              <w:rPr>
                <w:rFonts w:ascii="Arial" w:hAnsi="Arial"/>
                <w:color w:val="808080"/>
                <w:sz w:val="16"/>
              </w:rPr>
            </w:pPr>
            <w:r>
              <w:rPr>
                <w:rFonts w:ascii="Arial" w:hAnsi="Arial"/>
                <w:color w:val="808080"/>
                <w:sz w:val="16"/>
              </w:rPr>
              <w:t>(V)</w:t>
            </w:r>
          </w:p>
        </w:tc>
      </w:tr>
      <w:tr w:rsidR="003668D0" w14:paraId="19FC6618" w14:textId="77777777" w:rsidTr="00B22A8F">
        <w:trPr>
          <w:cantSplit/>
          <w:trHeight w:val="269"/>
        </w:trPr>
        <w:tc>
          <w:tcPr>
            <w:tcW w:w="5529" w:type="dxa"/>
            <w:gridSpan w:val="3"/>
            <w:tcBorders>
              <w:left w:val="thinThickSmallGap" w:sz="24" w:space="0" w:color="auto"/>
              <w:bottom w:val="thinThickSmallGap" w:sz="24" w:space="0" w:color="auto"/>
            </w:tcBorders>
            <w:shd w:val="clear" w:color="auto" w:fill="C2D69B" w:themeFill="accent3" w:themeFillTint="99"/>
            <w:vAlign w:val="center"/>
          </w:tcPr>
          <w:p w14:paraId="72E18E1A" w14:textId="77777777" w:rsidR="003668D0" w:rsidRDefault="003668D0" w:rsidP="003668D0">
            <w:pPr>
              <w:rPr>
                <w:rFonts w:ascii="Arial" w:hAnsi="Arial"/>
                <w:color w:val="808080"/>
                <w:sz w:val="16"/>
              </w:rPr>
            </w:pPr>
            <w:r>
              <w:rPr>
                <w:rFonts w:ascii="Arial" w:hAnsi="Arial"/>
              </w:rPr>
              <w:t>Phase Rotation Correct</w:t>
            </w:r>
          </w:p>
        </w:tc>
        <w:tc>
          <w:tcPr>
            <w:tcW w:w="3260" w:type="dxa"/>
            <w:gridSpan w:val="3"/>
            <w:tcBorders>
              <w:bottom w:val="thinThickSmallGap" w:sz="24" w:space="0" w:color="auto"/>
              <w:right w:val="thinThickSmallGap" w:sz="24" w:space="0" w:color="auto"/>
            </w:tcBorders>
            <w:vAlign w:val="center"/>
          </w:tcPr>
          <w:p w14:paraId="52156624" w14:textId="77777777" w:rsidR="003668D0" w:rsidRDefault="003668D0" w:rsidP="00254660">
            <w:pPr>
              <w:jc w:val="right"/>
              <w:rPr>
                <w:rFonts w:ascii="Arial" w:hAnsi="Arial"/>
                <w:color w:val="808080"/>
                <w:sz w:val="16"/>
              </w:rPr>
            </w:pPr>
            <w:r>
              <w:rPr>
                <w:rFonts w:ascii="Arial" w:hAnsi="Arial"/>
                <w:color w:val="808080"/>
                <w:sz w:val="16"/>
              </w:rPr>
              <w:t>(Y, N)</w:t>
            </w:r>
          </w:p>
        </w:tc>
      </w:tr>
      <w:tr w:rsidR="00F34D70" w:rsidRPr="00D9007D" w14:paraId="38766BA6" w14:textId="77777777" w:rsidTr="00B22A8F">
        <w:trPr>
          <w:cantSplit/>
          <w:trHeight w:val="280"/>
        </w:trPr>
        <w:tc>
          <w:tcPr>
            <w:tcW w:w="8789" w:type="dxa"/>
            <w:gridSpan w:val="6"/>
            <w:tcBorders>
              <w:top w:val="thinThickSmallGap" w:sz="24" w:space="0" w:color="auto"/>
              <w:left w:val="thinThickSmallGap" w:sz="24" w:space="0" w:color="auto"/>
              <w:bottom w:val="single" w:sz="4" w:space="0" w:color="auto"/>
              <w:right w:val="thinThickSmallGap" w:sz="24" w:space="0" w:color="auto"/>
            </w:tcBorders>
            <w:shd w:val="clear" w:color="auto" w:fill="C2D69B" w:themeFill="accent3" w:themeFillTint="99"/>
            <w:vAlign w:val="center"/>
          </w:tcPr>
          <w:p w14:paraId="02E57998" w14:textId="77777777" w:rsidR="00F34D70" w:rsidRPr="00D9007D" w:rsidRDefault="00F34D70" w:rsidP="00870D1C">
            <w:pPr>
              <w:pStyle w:val="Heading5"/>
            </w:pPr>
            <w:r>
              <w:t>3ph Mains / Service Cable Pre-Energisation Commissioning Requirements:</w:t>
            </w:r>
          </w:p>
        </w:tc>
      </w:tr>
      <w:tr w:rsidR="00F34D70" w:rsidRPr="00D9007D" w14:paraId="37B9AB87" w14:textId="77777777" w:rsidTr="00B22A8F">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320C9853" w14:textId="77777777" w:rsidR="00F34D70" w:rsidRDefault="00F34D70" w:rsidP="004B0961">
            <w:pPr>
              <w:rPr>
                <w:rFonts w:ascii="Arial" w:hAnsi="Arial"/>
              </w:rPr>
            </w:pPr>
            <w:r>
              <w:rPr>
                <w:rFonts w:ascii="Arial" w:hAnsi="Arial"/>
              </w:rPr>
              <w:t>Cable Type</w:t>
            </w:r>
          </w:p>
        </w:tc>
        <w:tc>
          <w:tcPr>
            <w:tcW w:w="1488" w:type="dxa"/>
            <w:tcBorders>
              <w:bottom w:val="single" w:sz="4" w:space="0" w:color="auto"/>
            </w:tcBorders>
            <w:shd w:val="clear" w:color="auto" w:fill="FFFFFF" w:themeFill="background1"/>
            <w:vAlign w:val="center"/>
          </w:tcPr>
          <w:p w14:paraId="283C6A8A" w14:textId="77777777" w:rsidR="00F34D70" w:rsidRPr="003723AD" w:rsidRDefault="00F34D70" w:rsidP="004B0961">
            <w:pPr>
              <w:jc w:val="right"/>
              <w:rPr>
                <w:rFonts w:ascii="Arial" w:hAnsi="Arial"/>
                <w:color w:val="808080"/>
                <w:sz w:val="16"/>
              </w:rPr>
            </w:pPr>
            <w:r w:rsidRPr="003723AD">
              <w:rPr>
                <w:rFonts w:ascii="Arial" w:hAnsi="Arial"/>
                <w:color w:val="808080"/>
                <w:sz w:val="16"/>
              </w:rPr>
              <w:t>Mains</w:t>
            </w:r>
          </w:p>
        </w:tc>
        <w:tc>
          <w:tcPr>
            <w:tcW w:w="1488" w:type="dxa"/>
            <w:tcBorders>
              <w:bottom w:val="single" w:sz="4" w:space="0" w:color="auto"/>
              <w:right w:val="thinThickSmallGap" w:sz="24" w:space="0" w:color="auto"/>
            </w:tcBorders>
            <w:shd w:val="clear" w:color="auto" w:fill="FFFFFF" w:themeFill="background1"/>
            <w:vAlign w:val="center"/>
          </w:tcPr>
          <w:p w14:paraId="30D0076D" w14:textId="77777777" w:rsidR="00F34D70" w:rsidRPr="003723AD" w:rsidRDefault="00F34D70" w:rsidP="004B0961">
            <w:pPr>
              <w:jc w:val="right"/>
              <w:rPr>
                <w:rFonts w:ascii="Arial" w:hAnsi="Arial"/>
                <w:color w:val="808080"/>
                <w:sz w:val="16"/>
              </w:rPr>
            </w:pPr>
            <w:r w:rsidRPr="003723AD">
              <w:rPr>
                <w:rFonts w:ascii="Arial" w:hAnsi="Arial"/>
                <w:color w:val="808080"/>
                <w:sz w:val="16"/>
              </w:rPr>
              <w:t>Service</w:t>
            </w:r>
          </w:p>
        </w:tc>
      </w:tr>
      <w:tr w:rsidR="00F34D70" w:rsidRPr="00D9007D" w14:paraId="6073076F" w14:textId="77777777" w:rsidTr="00B22A8F">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68F62618" w14:textId="77777777" w:rsidR="00F34D70" w:rsidRDefault="00F34D70" w:rsidP="004B0961">
            <w:pPr>
              <w:pStyle w:val="Heading5"/>
              <w:jc w:val="left"/>
            </w:pPr>
            <w:r>
              <w:rPr>
                <w:b w:val="0"/>
              </w:rPr>
              <w:t>Plot N</w:t>
            </w:r>
            <w:r w:rsidRPr="00064EA6">
              <w:rPr>
                <w:b w:val="0"/>
              </w:rPr>
              <w:t>umber -</w:t>
            </w:r>
            <w:r>
              <w:t xml:space="preserve"> </w:t>
            </w:r>
            <w:r>
              <w:rPr>
                <w:b w:val="0"/>
                <w:color w:val="808080"/>
                <w:sz w:val="16"/>
              </w:rPr>
              <w:t>(I</w:t>
            </w:r>
            <w:r w:rsidRPr="00064EA6">
              <w:rPr>
                <w:b w:val="0"/>
                <w:color w:val="808080"/>
                <w:sz w:val="16"/>
              </w:rPr>
              <w:t>f service)</w:t>
            </w:r>
          </w:p>
        </w:tc>
        <w:tc>
          <w:tcPr>
            <w:tcW w:w="2976" w:type="dxa"/>
            <w:gridSpan w:val="2"/>
            <w:tcBorders>
              <w:bottom w:val="single" w:sz="4" w:space="0" w:color="auto"/>
              <w:right w:val="thinThickSmallGap" w:sz="24" w:space="0" w:color="auto"/>
            </w:tcBorders>
            <w:shd w:val="clear" w:color="auto" w:fill="FFFFFF" w:themeFill="background1"/>
            <w:vAlign w:val="center"/>
          </w:tcPr>
          <w:p w14:paraId="46204E92" w14:textId="77777777" w:rsidR="00F34D70" w:rsidRDefault="00F34D70" w:rsidP="004B0961">
            <w:pPr>
              <w:pStyle w:val="Heading5"/>
            </w:pPr>
          </w:p>
        </w:tc>
      </w:tr>
      <w:tr w:rsidR="00F34D70" w:rsidRPr="00D9007D" w14:paraId="737FDE71" w14:textId="77777777" w:rsidTr="00B22A8F">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37F129B5" w14:textId="77777777" w:rsidR="00F34D70" w:rsidRDefault="00F34D70" w:rsidP="004B0961">
            <w:r>
              <w:rPr>
                <w:rFonts w:ascii="Arial" w:hAnsi="Arial"/>
              </w:rPr>
              <w:t>Confirm Continuity Test Completed</w:t>
            </w:r>
          </w:p>
        </w:tc>
        <w:tc>
          <w:tcPr>
            <w:tcW w:w="2976" w:type="dxa"/>
            <w:gridSpan w:val="2"/>
            <w:tcBorders>
              <w:bottom w:val="single" w:sz="4" w:space="0" w:color="auto"/>
              <w:right w:val="thinThickSmallGap" w:sz="24" w:space="0" w:color="auto"/>
            </w:tcBorders>
            <w:shd w:val="clear" w:color="auto" w:fill="FFFFFF" w:themeFill="background1"/>
            <w:vAlign w:val="center"/>
          </w:tcPr>
          <w:p w14:paraId="39D9CC50" w14:textId="77777777" w:rsidR="00F34D70" w:rsidRDefault="00F34D70" w:rsidP="004B0961">
            <w:pPr>
              <w:jc w:val="right"/>
            </w:pPr>
            <w:r>
              <w:rPr>
                <w:rFonts w:ascii="Arial" w:hAnsi="Arial"/>
                <w:color w:val="808080"/>
                <w:sz w:val="16"/>
              </w:rPr>
              <w:t>(Y, N)</w:t>
            </w:r>
          </w:p>
        </w:tc>
      </w:tr>
      <w:tr w:rsidR="00F34D70" w:rsidRPr="00D9007D" w14:paraId="1FE0E32C" w14:textId="77777777" w:rsidTr="00B22A8F">
        <w:trPr>
          <w:cantSplit/>
          <w:trHeight w:val="280"/>
        </w:trPr>
        <w:tc>
          <w:tcPr>
            <w:tcW w:w="8789" w:type="dxa"/>
            <w:gridSpan w:val="6"/>
            <w:tcBorders>
              <w:left w:val="thinThickSmallGap" w:sz="24" w:space="0" w:color="auto"/>
              <w:bottom w:val="single" w:sz="4" w:space="0" w:color="auto"/>
              <w:right w:val="thinThickSmallGap" w:sz="24" w:space="0" w:color="auto"/>
            </w:tcBorders>
            <w:shd w:val="clear" w:color="auto" w:fill="C2D69B" w:themeFill="accent3" w:themeFillTint="99"/>
            <w:vAlign w:val="center"/>
          </w:tcPr>
          <w:p w14:paraId="0B859CE6" w14:textId="77777777" w:rsidR="00F34D70" w:rsidRDefault="00F34D70" w:rsidP="004B0961">
            <w:pPr>
              <w:pStyle w:val="Heading5"/>
            </w:pPr>
            <w:r>
              <w:t>Insulation Resistance</w:t>
            </w:r>
          </w:p>
        </w:tc>
      </w:tr>
      <w:tr w:rsidR="00F34D70" w14:paraId="7E933E40" w14:textId="77777777" w:rsidTr="00B22A8F">
        <w:trPr>
          <w:cantSplit/>
          <w:trHeight w:val="501"/>
        </w:trPr>
        <w:tc>
          <w:tcPr>
            <w:tcW w:w="1188" w:type="dxa"/>
            <w:tcBorders>
              <w:left w:val="thinThickSmallGap" w:sz="24" w:space="0" w:color="auto"/>
              <w:bottom w:val="single" w:sz="4" w:space="0" w:color="auto"/>
            </w:tcBorders>
            <w:shd w:val="clear" w:color="auto" w:fill="C2D69B" w:themeFill="accent3" w:themeFillTint="99"/>
            <w:vAlign w:val="center"/>
          </w:tcPr>
          <w:p w14:paraId="1177CAA1" w14:textId="77777777" w:rsidR="00F34D70" w:rsidRDefault="00F34D70" w:rsidP="004B0961">
            <w:pPr>
              <w:rPr>
                <w:rFonts w:ascii="Arial" w:hAnsi="Arial"/>
              </w:rPr>
            </w:pPr>
            <w:r>
              <w:rPr>
                <w:rFonts w:ascii="Arial" w:hAnsi="Arial"/>
              </w:rPr>
              <w:t>BR – N / E</w:t>
            </w:r>
          </w:p>
        </w:tc>
        <w:tc>
          <w:tcPr>
            <w:tcW w:w="3065" w:type="dxa"/>
            <w:tcBorders>
              <w:bottom w:val="single" w:sz="4" w:space="0" w:color="auto"/>
            </w:tcBorders>
            <w:vAlign w:val="center"/>
          </w:tcPr>
          <w:p w14:paraId="3BA54C71" w14:textId="1C057F28"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4F726F9B" w14:textId="77777777" w:rsidR="00F34D70" w:rsidRDefault="00F34D70" w:rsidP="004B0961">
            <w:pPr>
              <w:rPr>
                <w:rFonts w:ascii="Arial" w:hAnsi="Arial"/>
              </w:rPr>
            </w:pPr>
            <w:r>
              <w:rPr>
                <w:rFonts w:ascii="Arial" w:hAnsi="Arial"/>
              </w:rPr>
              <w:t>BR – GR</w:t>
            </w:r>
          </w:p>
        </w:tc>
        <w:tc>
          <w:tcPr>
            <w:tcW w:w="3260" w:type="dxa"/>
            <w:gridSpan w:val="3"/>
            <w:tcBorders>
              <w:bottom w:val="single" w:sz="4" w:space="0" w:color="auto"/>
              <w:right w:val="thinThickSmallGap" w:sz="24" w:space="0" w:color="auto"/>
            </w:tcBorders>
            <w:vAlign w:val="center"/>
          </w:tcPr>
          <w:p w14:paraId="74305E01" w14:textId="1CA15180"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F34D70" w14:paraId="00C92236" w14:textId="77777777" w:rsidTr="00B22A8F">
        <w:trPr>
          <w:cantSplit/>
          <w:trHeight w:val="420"/>
        </w:trPr>
        <w:tc>
          <w:tcPr>
            <w:tcW w:w="1188" w:type="dxa"/>
            <w:tcBorders>
              <w:left w:val="thinThickSmallGap" w:sz="24" w:space="0" w:color="auto"/>
              <w:bottom w:val="single" w:sz="4" w:space="0" w:color="auto"/>
            </w:tcBorders>
            <w:shd w:val="clear" w:color="auto" w:fill="C2D69B" w:themeFill="accent3" w:themeFillTint="99"/>
            <w:vAlign w:val="center"/>
          </w:tcPr>
          <w:p w14:paraId="71C8210C" w14:textId="77777777" w:rsidR="00F34D70" w:rsidRDefault="00F34D70" w:rsidP="004B0961">
            <w:pPr>
              <w:rPr>
                <w:rFonts w:ascii="Arial" w:hAnsi="Arial"/>
              </w:rPr>
            </w:pPr>
            <w:r>
              <w:rPr>
                <w:rFonts w:ascii="Arial" w:hAnsi="Arial"/>
              </w:rPr>
              <w:t>BL – N / E</w:t>
            </w:r>
          </w:p>
        </w:tc>
        <w:tc>
          <w:tcPr>
            <w:tcW w:w="3065" w:type="dxa"/>
            <w:tcBorders>
              <w:bottom w:val="single" w:sz="4" w:space="0" w:color="auto"/>
            </w:tcBorders>
            <w:vAlign w:val="center"/>
          </w:tcPr>
          <w:p w14:paraId="25A8B6AF" w14:textId="091ACB19"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54750BA6" w14:textId="77777777" w:rsidR="00F34D70" w:rsidRDefault="00F34D70" w:rsidP="004B0961">
            <w:pPr>
              <w:rPr>
                <w:rFonts w:ascii="Arial" w:hAnsi="Arial"/>
              </w:rPr>
            </w:pPr>
            <w:r>
              <w:rPr>
                <w:rFonts w:ascii="Arial" w:hAnsi="Arial"/>
              </w:rPr>
              <w:t>BL – BR</w:t>
            </w:r>
          </w:p>
        </w:tc>
        <w:tc>
          <w:tcPr>
            <w:tcW w:w="3260" w:type="dxa"/>
            <w:gridSpan w:val="3"/>
            <w:tcBorders>
              <w:bottom w:val="single" w:sz="4" w:space="0" w:color="auto"/>
              <w:right w:val="thinThickSmallGap" w:sz="24" w:space="0" w:color="auto"/>
            </w:tcBorders>
            <w:vAlign w:val="center"/>
          </w:tcPr>
          <w:p w14:paraId="294CC25D" w14:textId="4B3C24B2"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F34D70" w14:paraId="4205D4A1" w14:textId="77777777" w:rsidTr="00B22A8F">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3F321C7A" w14:textId="77777777" w:rsidR="00F34D70" w:rsidRDefault="00F34D70" w:rsidP="004B0961">
            <w:pPr>
              <w:rPr>
                <w:rFonts w:ascii="Arial" w:hAnsi="Arial"/>
              </w:rPr>
            </w:pPr>
            <w:r>
              <w:rPr>
                <w:rFonts w:ascii="Arial" w:hAnsi="Arial"/>
              </w:rPr>
              <w:t>GR – N / E</w:t>
            </w:r>
          </w:p>
        </w:tc>
        <w:tc>
          <w:tcPr>
            <w:tcW w:w="3065" w:type="dxa"/>
            <w:tcBorders>
              <w:bottom w:val="single" w:sz="4" w:space="0" w:color="auto"/>
            </w:tcBorders>
            <w:vAlign w:val="center"/>
          </w:tcPr>
          <w:p w14:paraId="007B4A45" w14:textId="44A52479"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14DCDEC2" w14:textId="77777777" w:rsidR="00F34D70" w:rsidRDefault="00F34D70" w:rsidP="004B0961">
            <w:pPr>
              <w:rPr>
                <w:rFonts w:ascii="Arial" w:hAnsi="Arial"/>
              </w:rPr>
            </w:pPr>
            <w:r>
              <w:rPr>
                <w:rFonts w:ascii="Arial" w:hAnsi="Arial"/>
              </w:rPr>
              <w:t>GR – B</w:t>
            </w:r>
            <w:r w:rsidR="00AD696B">
              <w:rPr>
                <w:rFonts w:ascii="Arial" w:hAnsi="Arial"/>
              </w:rPr>
              <w:t>L</w:t>
            </w:r>
          </w:p>
        </w:tc>
        <w:tc>
          <w:tcPr>
            <w:tcW w:w="3260" w:type="dxa"/>
            <w:gridSpan w:val="3"/>
            <w:tcBorders>
              <w:bottom w:val="single" w:sz="4" w:space="0" w:color="auto"/>
              <w:right w:val="thinThickSmallGap" w:sz="24" w:space="0" w:color="auto"/>
            </w:tcBorders>
            <w:vAlign w:val="center"/>
          </w:tcPr>
          <w:p w14:paraId="785A79F6" w14:textId="5D58A152"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F34D70" w14:paraId="533EA4DD" w14:textId="77777777" w:rsidTr="00B22A8F">
        <w:trPr>
          <w:cantSplit/>
          <w:trHeight w:val="412"/>
        </w:trPr>
        <w:tc>
          <w:tcPr>
            <w:tcW w:w="4253" w:type="dxa"/>
            <w:gridSpan w:val="2"/>
            <w:tcBorders>
              <w:left w:val="thinThickSmallGap" w:sz="24" w:space="0" w:color="auto"/>
              <w:bottom w:val="single" w:sz="4" w:space="0" w:color="auto"/>
            </w:tcBorders>
            <w:shd w:val="clear" w:color="auto" w:fill="C2D69B" w:themeFill="accent3" w:themeFillTint="99"/>
            <w:vAlign w:val="center"/>
          </w:tcPr>
          <w:p w14:paraId="74BB0944" w14:textId="77777777" w:rsidR="00F34D70" w:rsidRDefault="00F34D70" w:rsidP="004B0961">
            <w:pPr>
              <w:pStyle w:val="Heading5"/>
              <w:rPr>
                <w:color w:val="808080"/>
                <w:sz w:val="16"/>
              </w:rPr>
            </w:pPr>
            <w:r>
              <w:t>Earth Loop Impedance</w:t>
            </w:r>
          </w:p>
        </w:tc>
        <w:tc>
          <w:tcPr>
            <w:tcW w:w="4536" w:type="dxa"/>
            <w:gridSpan w:val="4"/>
            <w:tcBorders>
              <w:bottom w:val="single" w:sz="4" w:space="0" w:color="auto"/>
              <w:right w:val="thinThickSmallGap" w:sz="24" w:space="0" w:color="auto"/>
            </w:tcBorders>
            <w:shd w:val="clear" w:color="auto" w:fill="C2D69B" w:themeFill="accent3" w:themeFillTint="99"/>
            <w:vAlign w:val="center"/>
          </w:tcPr>
          <w:p w14:paraId="465F5B4E" w14:textId="77777777" w:rsidR="00F34D70" w:rsidRDefault="00F34D70" w:rsidP="004B0961">
            <w:pPr>
              <w:pStyle w:val="Heading5"/>
              <w:rPr>
                <w:color w:val="808080"/>
                <w:sz w:val="16"/>
              </w:rPr>
            </w:pPr>
            <w:r>
              <w:t>Voltage Recorded</w:t>
            </w:r>
          </w:p>
        </w:tc>
      </w:tr>
      <w:tr w:rsidR="00F34D70" w14:paraId="0EB39513" w14:textId="77777777" w:rsidTr="00B22A8F">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254790D9" w14:textId="77777777" w:rsidR="00F34D70" w:rsidRDefault="00F34D70" w:rsidP="004B0961">
            <w:pPr>
              <w:rPr>
                <w:rFonts w:ascii="Arial" w:hAnsi="Arial"/>
              </w:rPr>
            </w:pPr>
            <w:r>
              <w:rPr>
                <w:rFonts w:ascii="Arial" w:hAnsi="Arial"/>
              </w:rPr>
              <w:t>BR – N / E</w:t>
            </w:r>
          </w:p>
        </w:tc>
        <w:tc>
          <w:tcPr>
            <w:tcW w:w="3065" w:type="dxa"/>
            <w:tcBorders>
              <w:bottom w:val="single" w:sz="4" w:space="0" w:color="auto"/>
            </w:tcBorders>
            <w:vAlign w:val="center"/>
          </w:tcPr>
          <w:p w14:paraId="458C9126" w14:textId="0EF87ADD" w:rsidR="00F34D70" w:rsidRDefault="004A1936" w:rsidP="004B0961">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3CA9411C" w14:textId="77777777" w:rsidR="00F34D70" w:rsidRDefault="00F34D70" w:rsidP="004B0961">
            <w:pPr>
              <w:rPr>
                <w:rFonts w:ascii="Arial" w:hAnsi="Arial"/>
              </w:rPr>
            </w:pPr>
            <w:r>
              <w:rPr>
                <w:rFonts w:ascii="Arial" w:hAnsi="Arial"/>
              </w:rPr>
              <w:t>BR – N / E</w:t>
            </w:r>
          </w:p>
        </w:tc>
        <w:tc>
          <w:tcPr>
            <w:tcW w:w="3260" w:type="dxa"/>
            <w:gridSpan w:val="3"/>
            <w:tcBorders>
              <w:bottom w:val="single" w:sz="4" w:space="0" w:color="auto"/>
              <w:right w:val="thinThickSmallGap" w:sz="24" w:space="0" w:color="auto"/>
            </w:tcBorders>
            <w:vAlign w:val="center"/>
          </w:tcPr>
          <w:p w14:paraId="4433B500" w14:textId="105B8538" w:rsidR="00F34D70" w:rsidRDefault="004A1936" w:rsidP="004B0961">
            <w:pPr>
              <w:jc w:val="right"/>
              <w:rPr>
                <w:rFonts w:ascii="Arial" w:hAnsi="Arial"/>
                <w:color w:val="808080"/>
                <w:sz w:val="16"/>
              </w:rPr>
            </w:pPr>
            <w:r>
              <w:rPr>
                <w:rFonts w:ascii="Arial" w:hAnsi="Arial"/>
                <w:color w:val="808080"/>
                <w:sz w:val="16"/>
              </w:rPr>
              <w:t>(V)</w:t>
            </w:r>
          </w:p>
        </w:tc>
      </w:tr>
      <w:tr w:rsidR="00F34D70" w14:paraId="6DB81240" w14:textId="77777777" w:rsidTr="00B22A8F">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1A6AA5BD" w14:textId="77777777" w:rsidR="00F34D70" w:rsidRDefault="00F34D70" w:rsidP="004B0961">
            <w:pPr>
              <w:rPr>
                <w:rFonts w:ascii="Arial" w:hAnsi="Arial"/>
              </w:rPr>
            </w:pPr>
            <w:r>
              <w:rPr>
                <w:rFonts w:ascii="Arial" w:hAnsi="Arial"/>
              </w:rPr>
              <w:t>BL – N / E</w:t>
            </w:r>
          </w:p>
        </w:tc>
        <w:tc>
          <w:tcPr>
            <w:tcW w:w="3065" w:type="dxa"/>
            <w:tcBorders>
              <w:bottom w:val="single" w:sz="4" w:space="0" w:color="auto"/>
            </w:tcBorders>
            <w:vAlign w:val="center"/>
          </w:tcPr>
          <w:p w14:paraId="0865011B" w14:textId="0335080A" w:rsidR="00F34D70" w:rsidRDefault="004A1936" w:rsidP="004B0961">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25E81A30" w14:textId="77777777" w:rsidR="00F34D70" w:rsidRDefault="00F34D70" w:rsidP="004B0961">
            <w:pPr>
              <w:rPr>
                <w:rFonts w:ascii="Arial" w:hAnsi="Arial"/>
              </w:rPr>
            </w:pPr>
            <w:r>
              <w:rPr>
                <w:rFonts w:ascii="Arial" w:hAnsi="Arial"/>
              </w:rPr>
              <w:t>BL – N / E</w:t>
            </w:r>
          </w:p>
        </w:tc>
        <w:tc>
          <w:tcPr>
            <w:tcW w:w="3260" w:type="dxa"/>
            <w:gridSpan w:val="3"/>
            <w:tcBorders>
              <w:bottom w:val="single" w:sz="4" w:space="0" w:color="auto"/>
              <w:right w:val="thinThickSmallGap" w:sz="24" w:space="0" w:color="auto"/>
            </w:tcBorders>
            <w:vAlign w:val="center"/>
          </w:tcPr>
          <w:p w14:paraId="544171D0" w14:textId="3ACE1DD7" w:rsidR="00F34D70" w:rsidRDefault="004A1936" w:rsidP="004B0961">
            <w:pPr>
              <w:jc w:val="right"/>
              <w:rPr>
                <w:rFonts w:ascii="Arial" w:hAnsi="Arial"/>
                <w:color w:val="808080"/>
                <w:sz w:val="16"/>
              </w:rPr>
            </w:pPr>
            <w:r>
              <w:rPr>
                <w:rFonts w:ascii="Arial" w:hAnsi="Arial"/>
                <w:color w:val="808080"/>
                <w:sz w:val="16"/>
              </w:rPr>
              <w:t>(V)</w:t>
            </w:r>
          </w:p>
        </w:tc>
      </w:tr>
      <w:tr w:rsidR="00F34D70" w14:paraId="367E1C8C" w14:textId="77777777" w:rsidTr="00B22A8F">
        <w:trPr>
          <w:cantSplit/>
          <w:trHeight w:val="412"/>
        </w:trPr>
        <w:tc>
          <w:tcPr>
            <w:tcW w:w="1188" w:type="dxa"/>
            <w:tcBorders>
              <w:left w:val="thinThickSmallGap" w:sz="24" w:space="0" w:color="auto"/>
            </w:tcBorders>
            <w:shd w:val="clear" w:color="auto" w:fill="C2D69B" w:themeFill="accent3" w:themeFillTint="99"/>
            <w:vAlign w:val="center"/>
          </w:tcPr>
          <w:p w14:paraId="49A10B59" w14:textId="77777777" w:rsidR="00F34D70" w:rsidRDefault="00F34D70" w:rsidP="004B0961">
            <w:pPr>
              <w:rPr>
                <w:rFonts w:ascii="Arial" w:hAnsi="Arial"/>
              </w:rPr>
            </w:pPr>
            <w:r>
              <w:rPr>
                <w:rFonts w:ascii="Arial" w:hAnsi="Arial"/>
              </w:rPr>
              <w:t>GR – N / E</w:t>
            </w:r>
          </w:p>
        </w:tc>
        <w:tc>
          <w:tcPr>
            <w:tcW w:w="3065" w:type="dxa"/>
            <w:vAlign w:val="center"/>
          </w:tcPr>
          <w:p w14:paraId="423D36F7" w14:textId="2D59DE3A" w:rsidR="00F34D70" w:rsidRDefault="004A1936" w:rsidP="004B0961">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shd w:val="clear" w:color="auto" w:fill="C2D69B" w:themeFill="accent3" w:themeFillTint="99"/>
            <w:vAlign w:val="center"/>
          </w:tcPr>
          <w:p w14:paraId="41726F35" w14:textId="77777777" w:rsidR="00F34D70" w:rsidRDefault="00F34D70" w:rsidP="004B0961">
            <w:pPr>
              <w:rPr>
                <w:rFonts w:ascii="Arial" w:hAnsi="Arial"/>
              </w:rPr>
            </w:pPr>
            <w:r>
              <w:rPr>
                <w:rFonts w:ascii="Arial" w:hAnsi="Arial"/>
              </w:rPr>
              <w:t>GR – N / E</w:t>
            </w:r>
          </w:p>
        </w:tc>
        <w:tc>
          <w:tcPr>
            <w:tcW w:w="3260" w:type="dxa"/>
            <w:gridSpan w:val="3"/>
            <w:tcBorders>
              <w:right w:val="thinThickSmallGap" w:sz="24" w:space="0" w:color="auto"/>
            </w:tcBorders>
            <w:vAlign w:val="center"/>
          </w:tcPr>
          <w:p w14:paraId="5E21170C" w14:textId="2302BB09" w:rsidR="00F34D70" w:rsidRDefault="004A1936" w:rsidP="004B0961">
            <w:pPr>
              <w:jc w:val="right"/>
              <w:rPr>
                <w:rFonts w:ascii="Arial" w:hAnsi="Arial"/>
                <w:color w:val="808080"/>
                <w:sz w:val="16"/>
              </w:rPr>
            </w:pPr>
            <w:r>
              <w:rPr>
                <w:rFonts w:ascii="Arial" w:hAnsi="Arial"/>
                <w:color w:val="808080"/>
                <w:sz w:val="16"/>
              </w:rPr>
              <w:t>(V)</w:t>
            </w:r>
          </w:p>
        </w:tc>
      </w:tr>
      <w:tr w:rsidR="00F34D70" w14:paraId="6C6A739B" w14:textId="77777777" w:rsidTr="001A0A9C">
        <w:trPr>
          <w:cantSplit/>
          <w:trHeight w:val="269"/>
        </w:trPr>
        <w:tc>
          <w:tcPr>
            <w:tcW w:w="5529" w:type="dxa"/>
            <w:gridSpan w:val="3"/>
            <w:tcBorders>
              <w:left w:val="thinThickSmallGap" w:sz="24" w:space="0" w:color="auto"/>
              <w:bottom w:val="thinThickSmallGap" w:sz="24" w:space="0" w:color="auto"/>
            </w:tcBorders>
            <w:shd w:val="clear" w:color="auto" w:fill="C2D69B" w:themeFill="accent3" w:themeFillTint="99"/>
            <w:vAlign w:val="center"/>
          </w:tcPr>
          <w:p w14:paraId="1F1A03FF" w14:textId="77777777" w:rsidR="00F34D70" w:rsidRDefault="00F34D70" w:rsidP="004B0961">
            <w:pPr>
              <w:rPr>
                <w:rFonts w:ascii="Arial" w:hAnsi="Arial"/>
                <w:color w:val="808080"/>
                <w:sz w:val="16"/>
              </w:rPr>
            </w:pPr>
            <w:r>
              <w:rPr>
                <w:rFonts w:ascii="Arial" w:hAnsi="Arial"/>
              </w:rPr>
              <w:t>Phase Rotation Correct</w:t>
            </w:r>
          </w:p>
        </w:tc>
        <w:tc>
          <w:tcPr>
            <w:tcW w:w="3260" w:type="dxa"/>
            <w:gridSpan w:val="3"/>
            <w:tcBorders>
              <w:bottom w:val="thinThickSmallGap" w:sz="24" w:space="0" w:color="auto"/>
              <w:right w:val="thinThickSmallGap" w:sz="24" w:space="0" w:color="auto"/>
            </w:tcBorders>
            <w:vAlign w:val="center"/>
          </w:tcPr>
          <w:p w14:paraId="44181F02" w14:textId="77777777" w:rsidR="00F34D70" w:rsidRDefault="00F34D70" w:rsidP="004B0961">
            <w:pPr>
              <w:jc w:val="right"/>
              <w:rPr>
                <w:rFonts w:ascii="Arial" w:hAnsi="Arial"/>
                <w:color w:val="808080"/>
                <w:sz w:val="16"/>
              </w:rPr>
            </w:pPr>
            <w:r>
              <w:rPr>
                <w:rFonts w:ascii="Arial" w:hAnsi="Arial"/>
                <w:color w:val="808080"/>
                <w:sz w:val="16"/>
              </w:rPr>
              <w:t>(Y, N)</w:t>
            </w:r>
          </w:p>
        </w:tc>
      </w:tr>
      <w:tr w:rsidR="00F34D70" w:rsidRPr="00D9007D" w14:paraId="565BEA12" w14:textId="77777777" w:rsidTr="001A0A9C">
        <w:trPr>
          <w:cantSplit/>
          <w:trHeight w:val="280"/>
        </w:trPr>
        <w:tc>
          <w:tcPr>
            <w:tcW w:w="8789" w:type="dxa"/>
            <w:gridSpan w:val="6"/>
            <w:tcBorders>
              <w:top w:val="thinThickSmallGap" w:sz="24" w:space="0" w:color="auto"/>
              <w:left w:val="thinThickSmallGap" w:sz="24" w:space="0" w:color="auto"/>
              <w:bottom w:val="single" w:sz="4" w:space="0" w:color="auto"/>
              <w:right w:val="thinThickSmallGap" w:sz="24" w:space="0" w:color="auto"/>
            </w:tcBorders>
            <w:shd w:val="clear" w:color="auto" w:fill="C2D69B" w:themeFill="accent3" w:themeFillTint="99"/>
            <w:vAlign w:val="center"/>
          </w:tcPr>
          <w:p w14:paraId="4AE1E005" w14:textId="77777777" w:rsidR="00F34D70" w:rsidRPr="00D9007D" w:rsidRDefault="00F34D70" w:rsidP="00870D1C">
            <w:pPr>
              <w:pStyle w:val="Heading5"/>
            </w:pPr>
            <w:r>
              <w:t>3ph Mains / Service Cable Pre-Energisation Commissioning Requirements:</w:t>
            </w:r>
          </w:p>
        </w:tc>
      </w:tr>
      <w:tr w:rsidR="00F34D70" w:rsidRPr="00D9007D" w14:paraId="092EBC1B" w14:textId="77777777" w:rsidTr="001A0A9C">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1F2F8E9B" w14:textId="77777777" w:rsidR="00F34D70" w:rsidRDefault="00F34D70" w:rsidP="004B0961">
            <w:pPr>
              <w:rPr>
                <w:rFonts w:ascii="Arial" w:hAnsi="Arial"/>
              </w:rPr>
            </w:pPr>
            <w:r>
              <w:rPr>
                <w:rFonts w:ascii="Arial" w:hAnsi="Arial"/>
              </w:rPr>
              <w:t>Cable Type</w:t>
            </w:r>
          </w:p>
        </w:tc>
        <w:tc>
          <w:tcPr>
            <w:tcW w:w="1488" w:type="dxa"/>
            <w:tcBorders>
              <w:bottom w:val="single" w:sz="4" w:space="0" w:color="auto"/>
            </w:tcBorders>
            <w:shd w:val="clear" w:color="auto" w:fill="FFFFFF" w:themeFill="background1"/>
            <w:vAlign w:val="center"/>
          </w:tcPr>
          <w:p w14:paraId="7E7E9085" w14:textId="77777777" w:rsidR="00F34D70" w:rsidRPr="003723AD" w:rsidRDefault="00F34D70" w:rsidP="004B0961">
            <w:pPr>
              <w:jc w:val="right"/>
              <w:rPr>
                <w:rFonts w:ascii="Arial" w:hAnsi="Arial"/>
                <w:color w:val="808080"/>
                <w:sz w:val="16"/>
              </w:rPr>
            </w:pPr>
            <w:r w:rsidRPr="003723AD">
              <w:rPr>
                <w:rFonts w:ascii="Arial" w:hAnsi="Arial"/>
                <w:color w:val="808080"/>
                <w:sz w:val="16"/>
              </w:rPr>
              <w:t>Mains</w:t>
            </w:r>
          </w:p>
        </w:tc>
        <w:tc>
          <w:tcPr>
            <w:tcW w:w="1488" w:type="dxa"/>
            <w:tcBorders>
              <w:bottom w:val="single" w:sz="4" w:space="0" w:color="auto"/>
              <w:right w:val="thinThickSmallGap" w:sz="24" w:space="0" w:color="auto"/>
            </w:tcBorders>
            <w:shd w:val="clear" w:color="auto" w:fill="FFFFFF" w:themeFill="background1"/>
            <w:vAlign w:val="center"/>
          </w:tcPr>
          <w:p w14:paraId="587B31B4" w14:textId="77777777" w:rsidR="00F34D70" w:rsidRPr="003723AD" w:rsidRDefault="00F34D70" w:rsidP="004B0961">
            <w:pPr>
              <w:jc w:val="right"/>
              <w:rPr>
                <w:rFonts w:ascii="Arial" w:hAnsi="Arial"/>
                <w:color w:val="808080"/>
                <w:sz w:val="16"/>
              </w:rPr>
            </w:pPr>
            <w:r w:rsidRPr="003723AD">
              <w:rPr>
                <w:rFonts w:ascii="Arial" w:hAnsi="Arial"/>
                <w:color w:val="808080"/>
                <w:sz w:val="16"/>
              </w:rPr>
              <w:t>Service</w:t>
            </w:r>
          </w:p>
        </w:tc>
      </w:tr>
      <w:tr w:rsidR="00F34D70" w:rsidRPr="00D9007D" w14:paraId="10CA002F" w14:textId="77777777" w:rsidTr="001A0A9C">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60F318FF" w14:textId="77777777" w:rsidR="00F34D70" w:rsidRDefault="00F34D70" w:rsidP="004B0961">
            <w:pPr>
              <w:pStyle w:val="Heading5"/>
              <w:jc w:val="left"/>
            </w:pPr>
            <w:r>
              <w:rPr>
                <w:b w:val="0"/>
              </w:rPr>
              <w:t>Plot N</w:t>
            </w:r>
            <w:r w:rsidRPr="00064EA6">
              <w:rPr>
                <w:b w:val="0"/>
              </w:rPr>
              <w:t>umber -</w:t>
            </w:r>
            <w:r>
              <w:t xml:space="preserve"> </w:t>
            </w:r>
            <w:r>
              <w:rPr>
                <w:b w:val="0"/>
                <w:color w:val="808080"/>
                <w:sz w:val="16"/>
              </w:rPr>
              <w:t>(I</w:t>
            </w:r>
            <w:r w:rsidRPr="00064EA6">
              <w:rPr>
                <w:b w:val="0"/>
                <w:color w:val="808080"/>
                <w:sz w:val="16"/>
              </w:rPr>
              <w:t>f service)</w:t>
            </w:r>
          </w:p>
        </w:tc>
        <w:tc>
          <w:tcPr>
            <w:tcW w:w="2976" w:type="dxa"/>
            <w:gridSpan w:val="2"/>
            <w:tcBorders>
              <w:bottom w:val="single" w:sz="4" w:space="0" w:color="auto"/>
              <w:right w:val="thinThickSmallGap" w:sz="24" w:space="0" w:color="auto"/>
            </w:tcBorders>
            <w:shd w:val="clear" w:color="auto" w:fill="FFFFFF" w:themeFill="background1"/>
            <w:vAlign w:val="center"/>
          </w:tcPr>
          <w:p w14:paraId="6912C986" w14:textId="77777777" w:rsidR="00F34D70" w:rsidRDefault="00F34D70" w:rsidP="004B0961">
            <w:pPr>
              <w:pStyle w:val="Heading5"/>
            </w:pPr>
          </w:p>
        </w:tc>
      </w:tr>
      <w:tr w:rsidR="00F34D70" w:rsidRPr="00D9007D" w14:paraId="105ED778" w14:textId="77777777" w:rsidTr="001A0A9C">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3075D122" w14:textId="77777777" w:rsidR="00F34D70" w:rsidRDefault="00F34D70" w:rsidP="004B0961">
            <w:r>
              <w:rPr>
                <w:rFonts w:ascii="Arial" w:hAnsi="Arial"/>
              </w:rPr>
              <w:t>Confirm Continuity Test Completed</w:t>
            </w:r>
          </w:p>
        </w:tc>
        <w:tc>
          <w:tcPr>
            <w:tcW w:w="2976" w:type="dxa"/>
            <w:gridSpan w:val="2"/>
            <w:tcBorders>
              <w:bottom w:val="single" w:sz="4" w:space="0" w:color="auto"/>
              <w:right w:val="thinThickSmallGap" w:sz="24" w:space="0" w:color="auto"/>
            </w:tcBorders>
            <w:shd w:val="clear" w:color="auto" w:fill="FFFFFF" w:themeFill="background1"/>
            <w:vAlign w:val="center"/>
          </w:tcPr>
          <w:p w14:paraId="32E4D8D3" w14:textId="77777777" w:rsidR="00F34D70" w:rsidRDefault="00F34D70" w:rsidP="004B0961">
            <w:pPr>
              <w:jc w:val="right"/>
            </w:pPr>
            <w:r>
              <w:rPr>
                <w:rFonts w:ascii="Arial" w:hAnsi="Arial"/>
                <w:color w:val="808080"/>
                <w:sz w:val="16"/>
              </w:rPr>
              <w:t>(Y, N)</w:t>
            </w:r>
          </w:p>
        </w:tc>
      </w:tr>
      <w:tr w:rsidR="00F34D70" w:rsidRPr="00D9007D" w14:paraId="4C103E52" w14:textId="77777777" w:rsidTr="001A0A9C">
        <w:trPr>
          <w:cantSplit/>
          <w:trHeight w:val="280"/>
        </w:trPr>
        <w:tc>
          <w:tcPr>
            <w:tcW w:w="8789" w:type="dxa"/>
            <w:gridSpan w:val="6"/>
            <w:tcBorders>
              <w:left w:val="thinThickSmallGap" w:sz="24" w:space="0" w:color="auto"/>
              <w:bottom w:val="single" w:sz="4" w:space="0" w:color="auto"/>
              <w:right w:val="thinThickSmallGap" w:sz="24" w:space="0" w:color="auto"/>
            </w:tcBorders>
            <w:shd w:val="clear" w:color="auto" w:fill="C2D69B" w:themeFill="accent3" w:themeFillTint="99"/>
            <w:vAlign w:val="center"/>
          </w:tcPr>
          <w:p w14:paraId="217CCEA4" w14:textId="77777777" w:rsidR="00F34D70" w:rsidRDefault="00F34D70" w:rsidP="004B0961">
            <w:pPr>
              <w:pStyle w:val="Heading5"/>
            </w:pPr>
            <w:r>
              <w:t>Insulation Resistance</w:t>
            </w:r>
          </w:p>
        </w:tc>
      </w:tr>
      <w:tr w:rsidR="00F34D70" w14:paraId="7C7D2D6C" w14:textId="77777777" w:rsidTr="001A0A9C">
        <w:trPr>
          <w:cantSplit/>
          <w:trHeight w:val="501"/>
        </w:trPr>
        <w:tc>
          <w:tcPr>
            <w:tcW w:w="1188" w:type="dxa"/>
            <w:tcBorders>
              <w:left w:val="thinThickSmallGap" w:sz="24" w:space="0" w:color="auto"/>
              <w:bottom w:val="single" w:sz="4" w:space="0" w:color="auto"/>
            </w:tcBorders>
            <w:shd w:val="clear" w:color="auto" w:fill="C2D69B" w:themeFill="accent3" w:themeFillTint="99"/>
            <w:vAlign w:val="center"/>
          </w:tcPr>
          <w:p w14:paraId="2633BA57" w14:textId="77777777" w:rsidR="00F34D70" w:rsidRDefault="00F34D70" w:rsidP="004B0961">
            <w:pPr>
              <w:rPr>
                <w:rFonts w:ascii="Arial" w:hAnsi="Arial"/>
              </w:rPr>
            </w:pPr>
            <w:r>
              <w:rPr>
                <w:rFonts w:ascii="Arial" w:hAnsi="Arial"/>
              </w:rPr>
              <w:t>BR – N / E</w:t>
            </w:r>
          </w:p>
        </w:tc>
        <w:tc>
          <w:tcPr>
            <w:tcW w:w="3065" w:type="dxa"/>
            <w:tcBorders>
              <w:bottom w:val="single" w:sz="4" w:space="0" w:color="auto"/>
            </w:tcBorders>
            <w:vAlign w:val="center"/>
          </w:tcPr>
          <w:p w14:paraId="29805A52" w14:textId="74438531"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3C15D6E7" w14:textId="77777777" w:rsidR="00F34D70" w:rsidRDefault="00F34D70" w:rsidP="004B0961">
            <w:pPr>
              <w:rPr>
                <w:rFonts w:ascii="Arial" w:hAnsi="Arial"/>
              </w:rPr>
            </w:pPr>
            <w:r>
              <w:rPr>
                <w:rFonts w:ascii="Arial" w:hAnsi="Arial"/>
              </w:rPr>
              <w:t>BR – GR</w:t>
            </w:r>
          </w:p>
        </w:tc>
        <w:tc>
          <w:tcPr>
            <w:tcW w:w="3260" w:type="dxa"/>
            <w:gridSpan w:val="3"/>
            <w:tcBorders>
              <w:bottom w:val="single" w:sz="4" w:space="0" w:color="auto"/>
              <w:right w:val="thinThickSmallGap" w:sz="24" w:space="0" w:color="auto"/>
            </w:tcBorders>
            <w:vAlign w:val="center"/>
          </w:tcPr>
          <w:p w14:paraId="2CE230F7" w14:textId="3A18EE17"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F34D70" w14:paraId="1D7E2E83" w14:textId="77777777" w:rsidTr="001A0A9C">
        <w:trPr>
          <w:cantSplit/>
          <w:trHeight w:val="420"/>
        </w:trPr>
        <w:tc>
          <w:tcPr>
            <w:tcW w:w="1188" w:type="dxa"/>
            <w:tcBorders>
              <w:left w:val="thinThickSmallGap" w:sz="24" w:space="0" w:color="auto"/>
              <w:bottom w:val="single" w:sz="4" w:space="0" w:color="auto"/>
            </w:tcBorders>
            <w:shd w:val="clear" w:color="auto" w:fill="C2D69B" w:themeFill="accent3" w:themeFillTint="99"/>
            <w:vAlign w:val="center"/>
          </w:tcPr>
          <w:p w14:paraId="69448331" w14:textId="77777777" w:rsidR="00F34D70" w:rsidRDefault="00F34D70" w:rsidP="004B0961">
            <w:pPr>
              <w:rPr>
                <w:rFonts w:ascii="Arial" w:hAnsi="Arial"/>
              </w:rPr>
            </w:pPr>
            <w:r>
              <w:rPr>
                <w:rFonts w:ascii="Arial" w:hAnsi="Arial"/>
              </w:rPr>
              <w:t>BL – N / E</w:t>
            </w:r>
          </w:p>
        </w:tc>
        <w:tc>
          <w:tcPr>
            <w:tcW w:w="3065" w:type="dxa"/>
            <w:tcBorders>
              <w:bottom w:val="single" w:sz="4" w:space="0" w:color="auto"/>
            </w:tcBorders>
            <w:vAlign w:val="center"/>
          </w:tcPr>
          <w:p w14:paraId="0469CB7E" w14:textId="5D59ADDF"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69B04855" w14:textId="77777777" w:rsidR="00F34D70" w:rsidRDefault="00F34D70" w:rsidP="004B0961">
            <w:pPr>
              <w:rPr>
                <w:rFonts w:ascii="Arial" w:hAnsi="Arial"/>
              </w:rPr>
            </w:pPr>
            <w:r>
              <w:rPr>
                <w:rFonts w:ascii="Arial" w:hAnsi="Arial"/>
              </w:rPr>
              <w:t>BL – BR</w:t>
            </w:r>
          </w:p>
        </w:tc>
        <w:tc>
          <w:tcPr>
            <w:tcW w:w="3260" w:type="dxa"/>
            <w:gridSpan w:val="3"/>
            <w:tcBorders>
              <w:bottom w:val="single" w:sz="4" w:space="0" w:color="auto"/>
              <w:right w:val="thinThickSmallGap" w:sz="24" w:space="0" w:color="auto"/>
            </w:tcBorders>
            <w:vAlign w:val="center"/>
          </w:tcPr>
          <w:p w14:paraId="2AD3E17C" w14:textId="6972B4B5"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F34D70" w14:paraId="30AA6FE2" w14:textId="77777777" w:rsidTr="001A0A9C">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0CCB109D" w14:textId="77777777" w:rsidR="00F34D70" w:rsidRDefault="00F34D70" w:rsidP="004B0961">
            <w:pPr>
              <w:rPr>
                <w:rFonts w:ascii="Arial" w:hAnsi="Arial"/>
              </w:rPr>
            </w:pPr>
            <w:r>
              <w:rPr>
                <w:rFonts w:ascii="Arial" w:hAnsi="Arial"/>
              </w:rPr>
              <w:t>GR – N / E</w:t>
            </w:r>
          </w:p>
        </w:tc>
        <w:tc>
          <w:tcPr>
            <w:tcW w:w="3065" w:type="dxa"/>
            <w:tcBorders>
              <w:bottom w:val="single" w:sz="4" w:space="0" w:color="auto"/>
            </w:tcBorders>
            <w:vAlign w:val="center"/>
          </w:tcPr>
          <w:p w14:paraId="65491347" w14:textId="547034A1"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3F756622" w14:textId="77777777" w:rsidR="00F34D70" w:rsidRDefault="00F34D70" w:rsidP="004B0961">
            <w:pPr>
              <w:rPr>
                <w:rFonts w:ascii="Arial" w:hAnsi="Arial"/>
              </w:rPr>
            </w:pPr>
            <w:r>
              <w:rPr>
                <w:rFonts w:ascii="Arial" w:hAnsi="Arial"/>
              </w:rPr>
              <w:t>GR – B</w:t>
            </w:r>
            <w:r w:rsidR="00AD696B">
              <w:rPr>
                <w:rFonts w:ascii="Arial" w:hAnsi="Arial"/>
              </w:rPr>
              <w:t>L</w:t>
            </w:r>
          </w:p>
        </w:tc>
        <w:tc>
          <w:tcPr>
            <w:tcW w:w="3260" w:type="dxa"/>
            <w:gridSpan w:val="3"/>
            <w:tcBorders>
              <w:bottom w:val="single" w:sz="4" w:space="0" w:color="auto"/>
              <w:right w:val="thinThickSmallGap" w:sz="24" w:space="0" w:color="auto"/>
            </w:tcBorders>
            <w:vAlign w:val="center"/>
          </w:tcPr>
          <w:p w14:paraId="15DBE9F1" w14:textId="22AFB228" w:rsidR="00F34D70" w:rsidRDefault="004A1936" w:rsidP="004B0961">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F34D70" w14:paraId="030A511D" w14:textId="77777777" w:rsidTr="001A0A9C">
        <w:trPr>
          <w:cantSplit/>
          <w:trHeight w:val="412"/>
        </w:trPr>
        <w:tc>
          <w:tcPr>
            <w:tcW w:w="4253" w:type="dxa"/>
            <w:gridSpan w:val="2"/>
            <w:tcBorders>
              <w:left w:val="thinThickSmallGap" w:sz="24" w:space="0" w:color="auto"/>
              <w:bottom w:val="single" w:sz="4" w:space="0" w:color="auto"/>
            </w:tcBorders>
            <w:shd w:val="clear" w:color="auto" w:fill="C2D69B" w:themeFill="accent3" w:themeFillTint="99"/>
            <w:vAlign w:val="center"/>
          </w:tcPr>
          <w:p w14:paraId="159306D3" w14:textId="77777777" w:rsidR="00F34D70" w:rsidRDefault="00F34D70" w:rsidP="004B0961">
            <w:pPr>
              <w:pStyle w:val="Heading5"/>
              <w:rPr>
                <w:color w:val="808080"/>
                <w:sz w:val="16"/>
              </w:rPr>
            </w:pPr>
            <w:r>
              <w:t>Earth Loop Impedance</w:t>
            </w:r>
          </w:p>
        </w:tc>
        <w:tc>
          <w:tcPr>
            <w:tcW w:w="4536" w:type="dxa"/>
            <w:gridSpan w:val="4"/>
            <w:tcBorders>
              <w:bottom w:val="single" w:sz="4" w:space="0" w:color="auto"/>
              <w:right w:val="thinThickSmallGap" w:sz="24" w:space="0" w:color="auto"/>
            </w:tcBorders>
            <w:shd w:val="clear" w:color="auto" w:fill="C2D69B" w:themeFill="accent3" w:themeFillTint="99"/>
            <w:vAlign w:val="center"/>
          </w:tcPr>
          <w:p w14:paraId="44797856" w14:textId="77777777" w:rsidR="00F34D70" w:rsidRDefault="00F34D70" w:rsidP="004B0961">
            <w:pPr>
              <w:pStyle w:val="Heading5"/>
              <w:rPr>
                <w:color w:val="808080"/>
                <w:sz w:val="16"/>
              </w:rPr>
            </w:pPr>
            <w:r>
              <w:t>Voltage Recorded</w:t>
            </w:r>
          </w:p>
        </w:tc>
      </w:tr>
      <w:tr w:rsidR="00F34D70" w14:paraId="2EF347D7" w14:textId="77777777" w:rsidTr="001A0A9C">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3DD67F28" w14:textId="77777777" w:rsidR="00F34D70" w:rsidRDefault="00F34D70" w:rsidP="004B0961">
            <w:pPr>
              <w:rPr>
                <w:rFonts w:ascii="Arial" w:hAnsi="Arial"/>
              </w:rPr>
            </w:pPr>
            <w:r>
              <w:rPr>
                <w:rFonts w:ascii="Arial" w:hAnsi="Arial"/>
              </w:rPr>
              <w:t>BR – N / E</w:t>
            </w:r>
          </w:p>
        </w:tc>
        <w:tc>
          <w:tcPr>
            <w:tcW w:w="3065" w:type="dxa"/>
            <w:tcBorders>
              <w:bottom w:val="single" w:sz="4" w:space="0" w:color="auto"/>
            </w:tcBorders>
            <w:vAlign w:val="center"/>
          </w:tcPr>
          <w:p w14:paraId="68D8EF28" w14:textId="5AA3B6FF" w:rsidR="00F34D70" w:rsidRDefault="004A1936" w:rsidP="004B0961">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655BC944" w14:textId="77777777" w:rsidR="00F34D70" w:rsidRDefault="00F34D70" w:rsidP="004B0961">
            <w:pPr>
              <w:rPr>
                <w:rFonts w:ascii="Arial" w:hAnsi="Arial"/>
              </w:rPr>
            </w:pPr>
            <w:r>
              <w:rPr>
                <w:rFonts w:ascii="Arial" w:hAnsi="Arial"/>
              </w:rPr>
              <w:t>BR – N / E</w:t>
            </w:r>
          </w:p>
        </w:tc>
        <w:tc>
          <w:tcPr>
            <w:tcW w:w="3260" w:type="dxa"/>
            <w:gridSpan w:val="3"/>
            <w:tcBorders>
              <w:bottom w:val="single" w:sz="4" w:space="0" w:color="auto"/>
              <w:right w:val="thinThickSmallGap" w:sz="24" w:space="0" w:color="auto"/>
            </w:tcBorders>
            <w:vAlign w:val="center"/>
          </w:tcPr>
          <w:p w14:paraId="0D451996" w14:textId="2C91DBBE" w:rsidR="00F34D70" w:rsidRDefault="004A1936" w:rsidP="004B0961">
            <w:pPr>
              <w:jc w:val="right"/>
              <w:rPr>
                <w:rFonts w:ascii="Arial" w:hAnsi="Arial"/>
                <w:color w:val="808080"/>
                <w:sz w:val="16"/>
              </w:rPr>
            </w:pPr>
            <w:r>
              <w:rPr>
                <w:rFonts w:ascii="Arial" w:hAnsi="Arial"/>
                <w:color w:val="808080"/>
                <w:sz w:val="16"/>
              </w:rPr>
              <w:t>(V)</w:t>
            </w:r>
          </w:p>
        </w:tc>
      </w:tr>
      <w:tr w:rsidR="00F34D70" w14:paraId="58461184" w14:textId="77777777" w:rsidTr="001A0A9C">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4617CD5C" w14:textId="77777777" w:rsidR="00F34D70" w:rsidRDefault="00F34D70" w:rsidP="004B0961">
            <w:pPr>
              <w:rPr>
                <w:rFonts w:ascii="Arial" w:hAnsi="Arial"/>
              </w:rPr>
            </w:pPr>
            <w:r>
              <w:rPr>
                <w:rFonts w:ascii="Arial" w:hAnsi="Arial"/>
              </w:rPr>
              <w:t>BL – N / E</w:t>
            </w:r>
          </w:p>
        </w:tc>
        <w:tc>
          <w:tcPr>
            <w:tcW w:w="3065" w:type="dxa"/>
            <w:tcBorders>
              <w:bottom w:val="single" w:sz="4" w:space="0" w:color="auto"/>
            </w:tcBorders>
            <w:vAlign w:val="center"/>
          </w:tcPr>
          <w:p w14:paraId="1A2E1C7D" w14:textId="624FF75D" w:rsidR="00F34D70" w:rsidRDefault="004A1936" w:rsidP="004B0961">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7607A79F" w14:textId="77777777" w:rsidR="00F34D70" w:rsidRDefault="00F34D70" w:rsidP="004B0961">
            <w:pPr>
              <w:rPr>
                <w:rFonts w:ascii="Arial" w:hAnsi="Arial"/>
              </w:rPr>
            </w:pPr>
            <w:r>
              <w:rPr>
                <w:rFonts w:ascii="Arial" w:hAnsi="Arial"/>
              </w:rPr>
              <w:t>BL – N / E</w:t>
            </w:r>
          </w:p>
        </w:tc>
        <w:tc>
          <w:tcPr>
            <w:tcW w:w="3260" w:type="dxa"/>
            <w:gridSpan w:val="3"/>
            <w:tcBorders>
              <w:bottom w:val="single" w:sz="4" w:space="0" w:color="auto"/>
              <w:right w:val="thinThickSmallGap" w:sz="24" w:space="0" w:color="auto"/>
            </w:tcBorders>
            <w:vAlign w:val="center"/>
          </w:tcPr>
          <w:p w14:paraId="1EB67227" w14:textId="72A7C4A3" w:rsidR="00F34D70" w:rsidRDefault="004A1936" w:rsidP="004B0961">
            <w:pPr>
              <w:jc w:val="right"/>
              <w:rPr>
                <w:rFonts w:ascii="Arial" w:hAnsi="Arial"/>
                <w:color w:val="808080"/>
                <w:sz w:val="16"/>
              </w:rPr>
            </w:pPr>
            <w:r>
              <w:rPr>
                <w:rFonts w:ascii="Arial" w:hAnsi="Arial"/>
                <w:color w:val="808080"/>
                <w:sz w:val="16"/>
              </w:rPr>
              <w:t>(V)</w:t>
            </w:r>
          </w:p>
        </w:tc>
      </w:tr>
      <w:tr w:rsidR="00F34D70" w14:paraId="0644C3F5" w14:textId="77777777" w:rsidTr="001A0A9C">
        <w:trPr>
          <w:cantSplit/>
          <w:trHeight w:val="412"/>
        </w:trPr>
        <w:tc>
          <w:tcPr>
            <w:tcW w:w="1188" w:type="dxa"/>
            <w:tcBorders>
              <w:left w:val="thinThickSmallGap" w:sz="24" w:space="0" w:color="auto"/>
            </w:tcBorders>
            <w:shd w:val="clear" w:color="auto" w:fill="C2D69B" w:themeFill="accent3" w:themeFillTint="99"/>
            <w:vAlign w:val="center"/>
          </w:tcPr>
          <w:p w14:paraId="131ADC82" w14:textId="77777777" w:rsidR="00F34D70" w:rsidRDefault="00F34D70" w:rsidP="004B0961">
            <w:pPr>
              <w:rPr>
                <w:rFonts w:ascii="Arial" w:hAnsi="Arial"/>
              </w:rPr>
            </w:pPr>
            <w:r>
              <w:rPr>
                <w:rFonts w:ascii="Arial" w:hAnsi="Arial"/>
              </w:rPr>
              <w:t>GR – N / E</w:t>
            </w:r>
          </w:p>
        </w:tc>
        <w:tc>
          <w:tcPr>
            <w:tcW w:w="3065" w:type="dxa"/>
            <w:vAlign w:val="center"/>
          </w:tcPr>
          <w:p w14:paraId="088A1BC1" w14:textId="05BFAE70" w:rsidR="00F34D70" w:rsidRDefault="004A1936" w:rsidP="004B0961">
            <w:pPr>
              <w:jc w:val="right"/>
              <w:rPr>
                <w:rFonts w:ascii="Arial" w:hAnsi="Arial"/>
                <w:color w:val="808080"/>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shd w:val="clear" w:color="auto" w:fill="C2D69B" w:themeFill="accent3" w:themeFillTint="99"/>
            <w:vAlign w:val="center"/>
          </w:tcPr>
          <w:p w14:paraId="35577B41" w14:textId="77777777" w:rsidR="00F34D70" w:rsidRDefault="00F34D70" w:rsidP="004B0961">
            <w:pPr>
              <w:rPr>
                <w:rFonts w:ascii="Arial" w:hAnsi="Arial"/>
              </w:rPr>
            </w:pPr>
            <w:r>
              <w:rPr>
                <w:rFonts w:ascii="Arial" w:hAnsi="Arial"/>
              </w:rPr>
              <w:t>GR – N / E</w:t>
            </w:r>
          </w:p>
        </w:tc>
        <w:tc>
          <w:tcPr>
            <w:tcW w:w="3260" w:type="dxa"/>
            <w:gridSpan w:val="3"/>
            <w:tcBorders>
              <w:right w:val="thinThickSmallGap" w:sz="24" w:space="0" w:color="auto"/>
            </w:tcBorders>
            <w:vAlign w:val="center"/>
          </w:tcPr>
          <w:p w14:paraId="782032AB" w14:textId="292F9F65" w:rsidR="00F34D70" w:rsidRDefault="004A1936" w:rsidP="004B0961">
            <w:pPr>
              <w:jc w:val="right"/>
              <w:rPr>
                <w:rFonts w:ascii="Arial" w:hAnsi="Arial"/>
                <w:color w:val="808080"/>
                <w:sz w:val="16"/>
              </w:rPr>
            </w:pPr>
            <w:r>
              <w:rPr>
                <w:rFonts w:ascii="Arial" w:hAnsi="Arial"/>
                <w:color w:val="808080"/>
                <w:sz w:val="16"/>
              </w:rPr>
              <w:t>(V)</w:t>
            </w:r>
          </w:p>
        </w:tc>
      </w:tr>
      <w:tr w:rsidR="00F34D70" w14:paraId="1E3539C5" w14:textId="77777777" w:rsidTr="001A0A9C">
        <w:trPr>
          <w:cantSplit/>
          <w:trHeight w:val="269"/>
        </w:trPr>
        <w:tc>
          <w:tcPr>
            <w:tcW w:w="5529" w:type="dxa"/>
            <w:gridSpan w:val="3"/>
            <w:tcBorders>
              <w:left w:val="thinThickSmallGap" w:sz="24" w:space="0" w:color="auto"/>
              <w:bottom w:val="thinThickSmallGap" w:sz="24" w:space="0" w:color="auto"/>
            </w:tcBorders>
            <w:shd w:val="clear" w:color="auto" w:fill="C2D69B" w:themeFill="accent3" w:themeFillTint="99"/>
            <w:vAlign w:val="center"/>
          </w:tcPr>
          <w:p w14:paraId="171E4EF8" w14:textId="77777777" w:rsidR="00F34D70" w:rsidRDefault="00F34D70" w:rsidP="004B0961">
            <w:pPr>
              <w:rPr>
                <w:rFonts w:ascii="Arial" w:hAnsi="Arial"/>
                <w:color w:val="808080"/>
                <w:sz w:val="16"/>
              </w:rPr>
            </w:pPr>
            <w:r>
              <w:rPr>
                <w:rFonts w:ascii="Arial" w:hAnsi="Arial"/>
              </w:rPr>
              <w:t>Phase Rotation Correct</w:t>
            </w:r>
          </w:p>
        </w:tc>
        <w:tc>
          <w:tcPr>
            <w:tcW w:w="3260" w:type="dxa"/>
            <w:gridSpan w:val="3"/>
            <w:tcBorders>
              <w:bottom w:val="thinThickSmallGap" w:sz="24" w:space="0" w:color="auto"/>
              <w:right w:val="thinThickSmallGap" w:sz="24" w:space="0" w:color="auto"/>
            </w:tcBorders>
            <w:vAlign w:val="center"/>
          </w:tcPr>
          <w:p w14:paraId="00C84615" w14:textId="77777777" w:rsidR="00F34D70" w:rsidRDefault="00F34D70" w:rsidP="004B0961">
            <w:pPr>
              <w:jc w:val="right"/>
              <w:rPr>
                <w:rFonts w:ascii="Arial" w:hAnsi="Arial"/>
                <w:color w:val="808080"/>
                <w:sz w:val="16"/>
              </w:rPr>
            </w:pPr>
            <w:r>
              <w:rPr>
                <w:rFonts w:ascii="Arial" w:hAnsi="Arial"/>
                <w:color w:val="808080"/>
                <w:sz w:val="16"/>
              </w:rPr>
              <w:t>(Y, N)</w:t>
            </w:r>
          </w:p>
        </w:tc>
      </w:tr>
    </w:tbl>
    <w:p w14:paraId="7AF5FF80" w14:textId="77777777" w:rsidR="00C956BC" w:rsidRDefault="00C956BC" w:rsidP="006D0FA9">
      <w:pPr>
        <w:rPr>
          <w:rFonts w:ascii="Arial" w:hAnsi="Arial"/>
        </w:rPr>
      </w:pPr>
    </w:p>
    <w:sectPr w:rsidR="00C956BC" w:rsidSect="00B22A8F">
      <w:footerReference w:type="default" r:id="rId13"/>
      <w:pgSz w:w="11906" w:h="16838"/>
      <w:pgMar w:top="568" w:right="1800" w:bottom="993" w:left="1800" w:header="72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7E75" w14:textId="77777777" w:rsidR="00734C33" w:rsidRDefault="00734C33">
      <w:r>
        <w:separator/>
      </w:r>
    </w:p>
  </w:endnote>
  <w:endnote w:type="continuationSeparator" w:id="0">
    <w:p w14:paraId="53E1A8AE" w14:textId="77777777" w:rsidR="00734C33" w:rsidRDefault="0073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B7D" w14:textId="19BDA156" w:rsidR="00DD6DCC" w:rsidRDefault="0031522A" w:rsidP="00DD6DCC">
    <w:pPr>
      <w:pBdr>
        <w:bottom w:val="single" w:sz="12" w:space="1" w:color="auto"/>
      </w:pBdr>
      <w:tabs>
        <w:tab w:val="center" w:pos="4500"/>
        <w:tab w:val="right" w:pos="9000"/>
      </w:tabs>
      <w:ind w:hanging="142"/>
      <w:rPr>
        <w:color w:val="808080"/>
      </w:rPr>
    </w:pPr>
    <w:r>
      <w:rPr>
        <w:noProof/>
        <w:color w:val="808080"/>
      </w:rPr>
      <mc:AlternateContent>
        <mc:Choice Requires="wps">
          <w:drawing>
            <wp:anchor distT="0" distB="0" distL="114300" distR="114300" simplePos="0" relativeHeight="251658240" behindDoc="0" locked="0" layoutInCell="0" allowOverlap="1" wp14:anchorId="4ED8E082" wp14:editId="21497296">
              <wp:simplePos x="0" y="0"/>
              <wp:positionH relativeFrom="page">
                <wp:posOffset>0</wp:posOffset>
              </wp:positionH>
              <wp:positionV relativeFrom="page">
                <wp:posOffset>10227945</wp:posOffset>
              </wp:positionV>
              <wp:extent cx="7560310" cy="273685"/>
              <wp:effectExtent l="0" t="0" r="2540" b="4445"/>
              <wp:wrapNone/>
              <wp:docPr id="1" name="MSIPCM953a4b88a336bf1d89d7726f" descr="{&quot;HashCode&quot;:123105668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C6A3" w14:textId="2B9103E7" w:rsidR="004A1936" w:rsidRPr="004A1936" w:rsidRDefault="004A1936" w:rsidP="004A1936">
                          <w:pPr>
                            <w:jc w:val="center"/>
                            <w:rPr>
                              <w:rFonts w:ascii="Calibri" w:hAnsi="Calibri" w:cs="Calibri"/>
                              <w:color w:val="008000"/>
                              <w:sz w:val="24"/>
                            </w:rPr>
                          </w:pPr>
                          <w:r w:rsidRPr="004A1936">
                            <w:rPr>
                              <w:rFonts w:ascii="Calibri" w:hAnsi="Calibri" w:cs="Calibri"/>
                              <w:color w:val="008000"/>
                              <w:sz w:val="24"/>
                            </w:rPr>
                            <w:t>Internal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E082" id="_x0000_t202" coordsize="21600,21600" o:spt="202" path="m,l,21600r21600,l21600,xe">
              <v:stroke joinstyle="miter"/>
              <v:path gradientshapeok="t" o:connecttype="rect"/>
            </v:shapetype>
            <v:shape id="MSIPCM953a4b88a336bf1d89d7726f" o:spid="_x0000_s1026" type="#_x0000_t202" alt="{&quot;HashCode&quot;:1231056682,&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" o:allowincell="f" filled="f" stroked="f">
              <v:textbox inset=",0,,0">
                <w:txbxContent>
                  <w:p w14:paraId="11C0C6A3" w14:textId="2B9103E7" w:rsidR="004A1936" w:rsidRPr="004A1936" w:rsidRDefault="004A1936" w:rsidP="004A1936">
                    <w:pPr>
                      <w:jc w:val="center"/>
                      <w:rPr>
                        <w:rFonts w:ascii="Calibri" w:hAnsi="Calibri" w:cs="Calibri"/>
                        <w:color w:val="008000"/>
                        <w:sz w:val="24"/>
                      </w:rPr>
                    </w:pPr>
                    <w:r w:rsidRPr="004A1936">
                      <w:rPr>
                        <w:rFonts w:ascii="Calibri" w:hAnsi="Calibri" w:cs="Calibri"/>
                        <w:color w:val="008000"/>
                        <w:sz w:val="24"/>
                      </w:rPr>
                      <w:t>Internal Use</w:t>
                    </w:r>
                  </w:p>
                </w:txbxContent>
              </v:textbox>
              <w10:wrap anchorx="page" anchory="page"/>
            </v:shape>
          </w:pict>
        </mc:Fallback>
      </mc:AlternateContent>
    </w:r>
  </w:p>
  <w:p w14:paraId="0D7DD99F" w14:textId="77777777" w:rsidR="00DD6DCC" w:rsidRDefault="00DD6DCC" w:rsidP="00DD6DCC">
    <w:pPr>
      <w:tabs>
        <w:tab w:val="center" w:pos="4500"/>
        <w:tab w:val="left" w:pos="7088"/>
      </w:tabs>
      <w:rPr>
        <w:rFonts w:ascii="Arial" w:hAnsi="Arial"/>
        <w:sz w:val="16"/>
      </w:rPr>
    </w:pPr>
    <w:r>
      <w:rPr>
        <w:rFonts w:ascii="Arial" w:hAnsi="Arial"/>
        <w:color w:val="808080"/>
        <w:sz w:val="16"/>
      </w:rPr>
      <w:t>© SP Power Systems Limited</w:t>
    </w:r>
    <w:r>
      <w:rPr>
        <w:rFonts w:ascii="Arial" w:hAnsi="Arial"/>
        <w:color w:val="808080"/>
        <w:sz w:val="16"/>
      </w:rPr>
      <w:tab/>
    </w:r>
    <w:r>
      <w:rPr>
        <w:rFonts w:ascii="Arial" w:hAnsi="Arial"/>
        <w:snapToGrid w:val="0"/>
        <w:color w:val="808080"/>
        <w:sz w:val="16"/>
        <w:lang w:eastAsia="en-US"/>
      </w:rPr>
      <w:t xml:space="preserve">Page </w:t>
    </w:r>
    <w:r>
      <w:rPr>
        <w:rFonts w:ascii="Arial" w:hAnsi="Arial"/>
        <w:snapToGrid w:val="0"/>
        <w:color w:val="808080"/>
        <w:sz w:val="16"/>
        <w:lang w:eastAsia="en-US"/>
      </w:rPr>
      <w:fldChar w:fldCharType="begin"/>
    </w:r>
    <w:r>
      <w:rPr>
        <w:rFonts w:ascii="Arial" w:hAnsi="Arial"/>
        <w:snapToGrid w:val="0"/>
        <w:color w:val="808080"/>
        <w:sz w:val="16"/>
        <w:lang w:eastAsia="en-US"/>
      </w:rPr>
      <w:instrText xml:space="preserve"> PAGE </w:instrText>
    </w:r>
    <w:r>
      <w:rPr>
        <w:rFonts w:ascii="Arial" w:hAnsi="Arial"/>
        <w:snapToGrid w:val="0"/>
        <w:color w:val="808080"/>
        <w:sz w:val="16"/>
        <w:lang w:eastAsia="en-US"/>
      </w:rPr>
      <w:fldChar w:fldCharType="separate"/>
    </w:r>
    <w:r w:rsidR="002F6B3A">
      <w:rPr>
        <w:rFonts w:ascii="Arial" w:hAnsi="Arial"/>
        <w:noProof/>
        <w:snapToGrid w:val="0"/>
        <w:color w:val="808080"/>
        <w:sz w:val="16"/>
        <w:lang w:eastAsia="en-US"/>
      </w:rPr>
      <w:t>1</w:t>
    </w:r>
    <w:r>
      <w:rPr>
        <w:rFonts w:ascii="Arial" w:hAnsi="Arial"/>
        <w:snapToGrid w:val="0"/>
        <w:color w:val="808080"/>
        <w:sz w:val="16"/>
        <w:lang w:eastAsia="en-US"/>
      </w:rPr>
      <w:fldChar w:fldCharType="end"/>
    </w:r>
    <w:r>
      <w:rPr>
        <w:rFonts w:ascii="Arial" w:hAnsi="Arial"/>
        <w:snapToGrid w:val="0"/>
        <w:color w:val="808080"/>
        <w:sz w:val="16"/>
        <w:lang w:eastAsia="en-US"/>
      </w:rPr>
      <w:t xml:space="preserve"> of </w:t>
    </w:r>
    <w:r>
      <w:rPr>
        <w:rStyle w:val="PageNumber"/>
        <w:rFonts w:ascii="Arial" w:hAnsi="Arial"/>
        <w:color w:val="808080"/>
        <w:sz w:val="16"/>
      </w:rPr>
      <w:t>2</w:t>
    </w:r>
    <w:r>
      <w:rPr>
        <w:rStyle w:val="PageNumber"/>
        <w:rFonts w:ascii="Arial" w:hAnsi="Arial"/>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2941" w14:textId="77777777" w:rsidR="00734C33" w:rsidRDefault="00734C33">
      <w:r>
        <w:separator/>
      </w:r>
    </w:p>
  </w:footnote>
  <w:footnote w:type="continuationSeparator" w:id="0">
    <w:p w14:paraId="6DB605B4" w14:textId="77777777" w:rsidR="00734C33" w:rsidRDefault="0073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442"/>
    <w:multiLevelType w:val="singleLevel"/>
    <w:tmpl w:val="5E28A7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611854"/>
    <w:multiLevelType w:val="singleLevel"/>
    <w:tmpl w:val="C1E86B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633FEB"/>
    <w:multiLevelType w:val="multilevel"/>
    <w:tmpl w:val="E2B25634"/>
    <w:lvl w:ilvl="0">
      <w:start w:val="1"/>
      <w:numFmt w:val="decimal"/>
      <w:lvlText w:val="%1."/>
      <w:lvlJc w:val="left"/>
      <w:pPr>
        <w:tabs>
          <w:tab w:val="num" w:pos="720"/>
        </w:tabs>
        <w:ind w:left="720" w:hanging="720"/>
      </w:pPr>
      <w:rPr>
        <w:rFonts w:ascii="CG Times (PCL6)" w:hAnsi="CG Times (PCL6)" w:hint="default"/>
        <w:b/>
        <w:i w:val="0"/>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CG Times" w:hAnsi="CG Times" w:hint="default"/>
        <w:b w:val="0"/>
        <w:i w:val="0"/>
        <w:sz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609C7D9F"/>
    <w:multiLevelType w:val="singleLevel"/>
    <w:tmpl w:val="5E28A7BC"/>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28"/>
    <w:rsid w:val="0002106C"/>
    <w:rsid w:val="000330BB"/>
    <w:rsid w:val="00055AA6"/>
    <w:rsid w:val="00064EA6"/>
    <w:rsid w:val="001A0A9C"/>
    <w:rsid w:val="001B3C75"/>
    <w:rsid w:val="00253200"/>
    <w:rsid w:val="00283DC5"/>
    <w:rsid w:val="002D447F"/>
    <w:rsid w:val="002F6B3A"/>
    <w:rsid w:val="0031522A"/>
    <w:rsid w:val="00352FDF"/>
    <w:rsid w:val="003668D0"/>
    <w:rsid w:val="003723AD"/>
    <w:rsid w:val="00384F85"/>
    <w:rsid w:val="003853DA"/>
    <w:rsid w:val="00476BF2"/>
    <w:rsid w:val="004816E0"/>
    <w:rsid w:val="004A1420"/>
    <w:rsid w:val="004A1936"/>
    <w:rsid w:val="00504494"/>
    <w:rsid w:val="0056662F"/>
    <w:rsid w:val="0057511D"/>
    <w:rsid w:val="005818F0"/>
    <w:rsid w:val="005B173F"/>
    <w:rsid w:val="00665892"/>
    <w:rsid w:val="006A5285"/>
    <w:rsid w:val="006C2733"/>
    <w:rsid w:val="006D0FA9"/>
    <w:rsid w:val="006F1059"/>
    <w:rsid w:val="006F1FEF"/>
    <w:rsid w:val="00734C33"/>
    <w:rsid w:val="00764A7F"/>
    <w:rsid w:val="007E61B2"/>
    <w:rsid w:val="008030F9"/>
    <w:rsid w:val="00845A34"/>
    <w:rsid w:val="008625AB"/>
    <w:rsid w:val="00870D1C"/>
    <w:rsid w:val="00930B17"/>
    <w:rsid w:val="00944255"/>
    <w:rsid w:val="009B1C90"/>
    <w:rsid w:val="009F7753"/>
    <w:rsid w:val="00A55738"/>
    <w:rsid w:val="00A73D11"/>
    <w:rsid w:val="00A74D8B"/>
    <w:rsid w:val="00A77A2E"/>
    <w:rsid w:val="00AA4F8E"/>
    <w:rsid w:val="00AC59D1"/>
    <w:rsid w:val="00AD314F"/>
    <w:rsid w:val="00AD696B"/>
    <w:rsid w:val="00B22A8F"/>
    <w:rsid w:val="00B35E3F"/>
    <w:rsid w:val="00B4251E"/>
    <w:rsid w:val="00B47053"/>
    <w:rsid w:val="00BB620B"/>
    <w:rsid w:val="00BC1828"/>
    <w:rsid w:val="00BC4821"/>
    <w:rsid w:val="00C620F0"/>
    <w:rsid w:val="00C956BC"/>
    <w:rsid w:val="00CB58B8"/>
    <w:rsid w:val="00D1695B"/>
    <w:rsid w:val="00D52976"/>
    <w:rsid w:val="00D7453F"/>
    <w:rsid w:val="00D82219"/>
    <w:rsid w:val="00D9007D"/>
    <w:rsid w:val="00DD6DCC"/>
    <w:rsid w:val="00DF59D4"/>
    <w:rsid w:val="00F01F93"/>
    <w:rsid w:val="00F34D70"/>
    <w:rsid w:val="00F94D41"/>
    <w:rsid w:val="00F9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50477C"/>
  <w15:docId w15:val="{6791F87D-39EC-4C9E-9267-3495B26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33"/>
  </w:style>
  <w:style w:type="paragraph" w:styleId="Heading1">
    <w:name w:val="heading 1"/>
    <w:basedOn w:val="Normal"/>
    <w:next w:val="Normal"/>
    <w:qFormat/>
    <w:rsid w:val="006C2733"/>
    <w:pPr>
      <w:keepNext/>
      <w:outlineLvl w:val="0"/>
    </w:pPr>
    <w:rPr>
      <w:rFonts w:ascii="Arial" w:hAnsi="Arial"/>
      <w:b/>
      <w:sz w:val="28"/>
    </w:rPr>
  </w:style>
  <w:style w:type="paragraph" w:styleId="Heading2">
    <w:name w:val="heading 2"/>
    <w:basedOn w:val="Normal"/>
    <w:next w:val="Normal"/>
    <w:qFormat/>
    <w:rsid w:val="006C2733"/>
    <w:pPr>
      <w:keepNext/>
      <w:outlineLvl w:val="1"/>
    </w:pPr>
    <w:rPr>
      <w:rFonts w:ascii="Arial" w:hAnsi="Arial"/>
      <w:sz w:val="28"/>
    </w:rPr>
  </w:style>
  <w:style w:type="paragraph" w:styleId="Heading3">
    <w:name w:val="heading 3"/>
    <w:basedOn w:val="Normal"/>
    <w:next w:val="Normal"/>
    <w:qFormat/>
    <w:rsid w:val="006C2733"/>
    <w:pPr>
      <w:keepNext/>
      <w:jc w:val="right"/>
      <w:outlineLvl w:val="2"/>
    </w:pPr>
    <w:rPr>
      <w:rFonts w:ascii="Arial" w:hAnsi="Arial"/>
      <w:sz w:val="28"/>
    </w:rPr>
  </w:style>
  <w:style w:type="paragraph" w:styleId="Heading4">
    <w:name w:val="heading 4"/>
    <w:basedOn w:val="Normal"/>
    <w:next w:val="Normal"/>
    <w:qFormat/>
    <w:rsid w:val="006C2733"/>
    <w:pPr>
      <w:keepNext/>
      <w:outlineLvl w:val="3"/>
    </w:pPr>
    <w:rPr>
      <w:rFonts w:ascii="Arial" w:hAnsi="Arial"/>
      <w:sz w:val="24"/>
    </w:rPr>
  </w:style>
  <w:style w:type="paragraph" w:styleId="Heading5">
    <w:name w:val="heading 5"/>
    <w:basedOn w:val="Normal"/>
    <w:next w:val="Normal"/>
    <w:qFormat/>
    <w:rsid w:val="006C2733"/>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C2733"/>
    <w:pPr>
      <w:jc w:val="both"/>
    </w:pPr>
    <w:rPr>
      <w:rFonts w:ascii="Arial" w:hAnsi="Arial"/>
      <w:sz w:val="16"/>
    </w:rPr>
  </w:style>
  <w:style w:type="paragraph" w:styleId="BodyText2">
    <w:name w:val="Body Text 2"/>
    <w:basedOn w:val="Normal"/>
    <w:semiHidden/>
    <w:rsid w:val="006C2733"/>
    <w:pPr>
      <w:jc w:val="center"/>
    </w:pPr>
    <w:rPr>
      <w:rFonts w:ascii="Arial" w:hAnsi="Arial"/>
      <w:sz w:val="16"/>
    </w:rPr>
  </w:style>
  <w:style w:type="paragraph" w:styleId="Header">
    <w:name w:val="header"/>
    <w:basedOn w:val="Normal"/>
    <w:semiHidden/>
    <w:rsid w:val="006C2733"/>
    <w:pPr>
      <w:tabs>
        <w:tab w:val="center" w:pos="4153"/>
        <w:tab w:val="right" w:pos="8306"/>
      </w:tabs>
    </w:pPr>
  </w:style>
  <w:style w:type="paragraph" w:styleId="Footer">
    <w:name w:val="footer"/>
    <w:basedOn w:val="Normal"/>
    <w:semiHidden/>
    <w:rsid w:val="006C2733"/>
    <w:pPr>
      <w:tabs>
        <w:tab w:val="center" w:pos="4153"/>
        <w:tab w:val="right" w:pos="8306"/>
      </w:tabs>
    </w:pPr>
  </w:style>
  <w:style w:type="character" w:styleId="PageNumber">
    <w:name w:val="page number"/>
    <w:basedOn w:val="DefaultParagraphFont"/>
    <w:semiHidden/>
    <w:rsid w:val="006C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W EN PP Document Control" ma:contentTypeID="0x010100B7709E2A6684EA4995B0B0D8A790EC9600B4D5D944F7937D4C9F44534AAC383B0D" ma:contentTypeVersion="23" ma:contentTypeDescription="Universal Content Type for Document Control" ma:contentTypeScope="" ma:versionID="850df66f166edb6c9818285ca7dbb7c4">
  <xsd:schema xmlns:xsd="http://www.w3.org/2001/XMLSchema" xmlns:xs="http://www.w3.org/2001/XMLSchema" xmlns:p="http://schemas.microsoft.com/office/2006/metadata/properties" xmlns:ns2="481a3f5d-1bd0-4d6b-a5ab-ca99a1fcaf0c" xmlns:ns4="a638ecfb-ae0d-4f45-b999-31a06edd7c27" targetNamespace="http://schemas.microsoft.com/office/2006/metadata/properties" ma:root="true" ma:fieldsID="1c5f0f70af44a578cec2b93627820c04" ns2:_="" ns4:_="">
    <xsd:import namespace="481a3f5d-1bd0-4d6b-a5ab-ca99a1fcaf0c"/>
    <xsd:import namespace="a638ecfb-ae0d-4f45-b999-31a06edd7c27"/>
    <xsd:element name="properties">
      <xsd:complexType>
        <xsd:sequence>
          <xsd:element name="documentManagement">
            <xsd:complexType>
              <xsd:all>
                <xsd:element ref="ns2:RAG" minOccurs="0"/>
                <xsd:element ref="ns2:_x002b__x002f_-_x0020_Days" minOccurs="0"/>
                <xsd:element ref="ns2:Main_x0020_Group_x0020_ID" minOccurs="0"/>
                <xsd:element ref="ns2:Main_x0020_Group" minOccurs="0"/>
                <xsd:element ref="ns2:Sub_x0020_Group" minOccurs="0"/>
                <xsd:element ref="ns2:Reference_x0020_No" minOccurs="0"/>
                <xsd:element ref="ns2:Issue_x0020_No" minOccurs="0"/>
                <xsd:element ref="ns2:Issue_x0020_Date" minOccurs="0"/>
                <xsd:element ref="ns2:Doc_x0020_Status" minOccurs="0"/>
                <xsd:element ref="ns2:Doc_x0020_Type" minOccurs="0"/>
                <xsd:element ref="ns2:Doc_x0020_Category" minOccurs="0"/>
                <xsd:element ref="ns2:Doc_x0020_Owner" minOccurs="0"/>
                <xsd:element ref="ns2:Issue_x0020_Authority" minOccurs="0"/>
                <xsd:element ref="ns2:Director_x0020_Responsible" minOccurs="0"/>
                <xsd:element ref="ns2:Manual_x002f_Group" minOccurs="0"/>
                <xsd:element ref="ns2:Doc_x0020_Reviewer" minOccurs="0"/>
                <xsd:element ref="ns2:Review_x002f_Retention_x0020_Date" minOccurs="0"/>
                <xsd:element ref="ns2:Auto_x0020_Archive" minOccurs="0"/>
                <xsd:element ref="ns2:System_x0020_Updated" minOccurs="0"/>
                <xsd:element ref="ns2:Retention_x0020_Extended" minOccurs="0"/>
                <xsd:element ref="ns2:Extended_x0020_By" minOccurs="0"/>
                <xsd:element ref="ns2:Archive_x0020_Reason" minOccurs="0"/>
                <xsd:element ref="ns2:Archive_x0020_X-Ref" minOccurs="0"/>
                <xsd:element ref="ns2:ETA" minOccurs="0"/>
                <xsd:element ref="ns2:Chase_x0020_Notes" minOccurs="0"/>
                <xsd:element ref="ns2:Doc_x0020_Type_x0020_Change" minOccurs="0"/>
                <xsd:element ref="ns2:Previous_x0020_RAG" minOccurs="0"/>
                <xsd:element ref="ns2:Published" minOccurs="0"/>
                <xsd:element ref="ns2:DC_x0020_Comments" minOccurs="0"/>
                <xsd:element ref="ns2:Org" minOccurs="0"/>
                <xsd:element ref="ns2:Office_x0020_Location" minOccurs="0"/>
                <xsd:element ref="ns2:Volume" minOccurs="0"/>
                <xsd:element ref="ns2:Additional_x0020_Notes" minOccurs="0"/>
                <xsd:element ref="ns2:Extend_x0020_Retentio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a3f5d-1bd0-4d6b-a5ab-ca99a1fcaf0c" elementFormDefault="qualified">
    <xsd:import namespace="http://schemas.microsoft.com/office/2006/documentManagement/types"/>
    <xsd:import namespace="http://schemas.microsoft.com/office/infopath/2007/PartnerControls"/>
    <xsd:element name="RAG" ma:index="1" nillable="true" ma:displayName="RAG" ma:description="Action Status" ma:internalName="RAG">
      <xsd:simpleType>
        <xsd:restriction base="dms:Text">
          <xsd:maxLength value="255"/>
        </xsd:restriction>
      </xsd:simpleType>
    </xsd:element>
    <xsd:element name="_x002b__x002f_-_x0020_Days" ma:index="2" nillable="true" ma:displayName="+/- Days" ma:description="Number of Days until Document Review" ma:internalName="_x002B__x002F__x002d__x0020_Days" ma:readOnly="false">
      <xsd:simpleType>
        <xsd:restriction base="dms:Text">
          <xsd:maxLength value="255"/>
        </xsd:restriction>
      </xsd:simpleType>
    </xsd:element>
    <xsd:element name="Main_x0020_Group_x0020_ID" ma:index="3" nillable="true" ma:displayName="Main Group ID" ma:description="Main Group ID" ma:internalName="Main_x0020_Group_x0020_ID">
      <xsd:simpleType>
        <xsd:restriction base="dms:Text">
          <xsd:maxLength value="20"/>
        </xsd:restriction>
      </xsd:simpleType>
    </xsd:element>
    <xsd:element name="Main_x0020_Group" ma:index="4" nillable="true" ma:displayName="Main Group" ma:description="Main Group" ma:internalName="Main_x0020_Group">
      <xsd:simpleType>
        <xsd:restriction base="dms:Text">
          <xsd:maxLength value="60"/>
        </xsd:restriction>
      </xsd:simpleType>
    </xsd:element>
    <xsd:element name="Sub_x0020_Group" ma:index="5" nillable="true" ma:displayName="Sub Group" ma:description="Sub Group" ma:internalName="Sub_x0020_Group">
      <xsd:simpleType>
        <xsd:restriction base="dms:Text">
          <xsd:maxLength value="60"/>
        </xsd:restriction>
      </xsd:simpleType>
    </xsd:element>
    <xsd:element name="Reference_x0020_No" ma:index="6" nillable="true" ma:displayName="Reference No" ma:description="Reference No" ma:internalName="Reference_x0020_No">
      <xsd:simpleType>
        <xsd:restriction base="dms:Text">
          <xsd:maxLength value="255"/>
        </xsd:restriction>
      </xsd:simpleType>
    </xsd:element>
    <xsd:element name="Issue_x0020_No" ma:index="8" nillable="true" ma:displayName="Issue No" ma:description="Issue No" ma:internalName="Issue_x0020_No">
      <xsd:simpleType>
        <xsd:restriction base="dms:Text">
          <xsd:maxLength value="255"/>
        </xsd:restriction>
      </xsd:simpleType>
    </xsd:element>
    <xsd:element name="Issue_x0020_Date" ma:index="9" nillable="true" ma:displayName="Issue Date" ma:description="Document Issue Date" ma:format="DateOnly" ma:internalName="Issue_x0020_Date" ma:readOnly="false">
      <xsd:simpleType>
        <xsd:restriction base="dms:DateTime"/>
      </xsd:simpleType>
    </xsd:element>
    <xsd:element name="Doc_x0020_Status" ma:index="10" nillable="true" ma:displayName="Doc Status" ma:description="Document Status" ma:internalName="Doc_x0020_Status" ma:readOnly="false">
      <xsd:simpleType>
        <xsd:restriction base="dms:Text">
          <xsd:maxLength value="255"/>
        </xsd:restriction>
      </xsd:simpleType>
    </xsd:element>
    <xsd:element name="Doc_x0020_Type" ma:index="11" nillable="true" ma:displayName="Doc Type" ma:description="Document Type" ma:internalName="Doc_x0020_Type">
      <xsd:simpleType>
        <xsd:restriction base="dms:Text">
          <xsd:maxLength value="255"/>
        </xsd:restriction>
      </xsd:simpleType>
    </xsd:element>
    <xsd:element name="Doc_x0020_Category" ma:index="12" nillable="true" ma:displayName="Doc Category" ma:description="Document Categorisation" ma:internalName="Doc_x0020_Category">
      <xsd:simpleType>
        <xsd:restriction base="dms:Text">
          <xsd:maxLength value="255"/>
        </xsd:restriction>
      </xsd:simpleType>
    </xsd:element>
    <xsd:element name="Doc_x0020_Owner" ma:index="14" nillable="true" ma:displayName="Doc Owner" ma:description="Document Owner" ma:internalName="Doc_x0020_Owner" ma:readOnly="false">
      <xsd:simpleType>
        <xsd:restriction base="dms:Text">
          <xsd:maxLength value="255"/>
        </xsd:restriction>
      </xsd:simpleType>
    </xsd:element>
    <xsd:element name="Issue_x0020_Authority" ma:index="15" nillable="true" ma:displayName="Issue Authority" ma:description="Issue Authority" ma:internalName="Issue_x0020_Authority">
      <xsd:simpleType>
        <xsd:restriction base="dms:Text">
          <xsd:maxLength value="255"/>
        </xsd:restriction>
      </xsd:simpleType>
    </xsd:element>
    <xsd:element name="Director_x0020_Responsible" ma:index="16" nillable="true" ma:displayName="Director Responsible" ma:description="Director Responsible" ma:internalName="Director_x0020_Responsible">
      <xsd:simpleType>
        <xsd:restriction base="dms:Text">
          <xsd:maxLength value="30"/>
        </xsd:restriction>
      </xsd:simpleType>
    </xsd:element>
    <xsd:element name="Manual_x002f_Group" ma:index="17" nillable="true" ma:displayName="Manual/Group" ma:description="Manual/Group" ma:internalName="Manual_x002F_Group">
      <xsd:complexType>
        <xsd:complexContent>
          <xsd:extension base="dms:MultiChoice">
            <xsd:sequence>
              <xsd:element name="Value" maxOccurs="unbounded" minOccurs="0" nillable="true">
                <xsd:simpleType>
                  <xsd:restriction base="dms:Choice">
                    <xsd:enumeration value="CIRCUIT COLOURS (DRAWING)"/>
                    <xsd:enumeration value="CONSTRUCTION VIRTUAL"/>
                    <xsd:enumeration value="DATA RETURN"/>
                    <xsd:enumeration value="DISTSCA GROUP"/>
                    <xsd:enumeration value="EMERGENCY PLANNING MANUAL"/>
                    <xsd:enumeration value="GSN DIAGRAMS"/>
                    <xsd:enumeration value="HV RUBBER GLOVE WORKING MANUAL"/>
                    <xsd:enumeration value="INTERNET SAFETY CONTRACTOR BOOKLETS"/>
                    <xsd:enumeration value="INTERNET SPECS"/>
                    <xsd:enumeration value="LIVE WORKING MANUAL"/>
                    <xsd:enumeration value="MANWEBSCA GROUP"/>
                    <xsd:enumeration value="MSP GROUP"/>
                    <xsd:enumeration value="NETWORK DIAGRAMS"/>
                    <xsd:enumeration value="PMM1"/>
                    <xsd:enumeration value="PMM1DISTFITT"/>
                    <xsd:enumeration value="PMM1TRANSFITT"/>
                    <xsd:enumeration value="PMM2"/>
                    <xsd:enumeration value="PMM3"/>
                    <xsd:enumeration value="PSSIs"/>
                    <xsd:enumeration value="SOPs"/>
                    <xsd:enumeration value="SPD SYSTEM DESIGN VIRTUAL"/>
                    <xsd:enumeration value="SPM SYSTEM DESIGN VIRTUAL"/>
                    <xsd:enumeration value="SPT SYSTEM DESIGN VIRTUAL"/>
                    <xsd:enumeration value="STEEL TOWER OVERHEAD LINE VIRTUAL"/>
                    <xsd:enumeration value="TEST PRODS (DRAWINGS)"/>
                    <xsd:enumeration value="TPMM - TRANSMISSION"/>
                    <xsd:enumeration value="TRANSPROJ GROUP"/>
                    <xsd:enumeration value="TRANSSCA GROUP"/>
                    <xsd:enumeration value="WOOD POLE OVERHEAD LINE MANUAL"/>
                  </xsd:restriction>
                </xsd:simpleType>
              </xsd:element>
            </xsd:sequence>
          </xsd:extension>
        </xsd:complexContent>
      </xsd:complexType>
    </xsd:element>
    <xsd:element name="Doc_x0020_Reviewer" ma:index="18" nillable="true" ma:displayName="Doc Reviewer" ma:description="Document Reviewer" ma:internalName="Doc_x0020_Reviewer" ma:readOnly="false">
      <xsd:simpleType>
        <xsd:restriction base="dms:Text">
          <xsd:maxLength value="255"/>
        </xsd:restriction>
      </xsd:simpleType>
    </xsd:element>
    <xsd:element name="Review_x002f_Retention_x0020_Date" ma:index="19" nillable="true" ma:displayName="Review/Retention Date" ma:description="Review/Retention Date" ma:format="DateOnly" ma:internalName="Review_x002F_Retention_x0020_Date">
      <xsd:simpleType>
        <xsd:restriction base="dms:DateTime"/>
      </xsd:simpleType>
    </xsd:element>
    <xsd:element name="Auto_x0020_Archive" ma:index="20" nillable="true" ma:displayName="Auto Archive" ma:description="Auto Archive" ma:internalName="Auto_x0020_Archive">
      <xsd:simpleType>
        <xsd:restriction base="dms:Text">
          <xsd:maxLength value="255"/>
        </xsd:restriction>
      </xsd:simpleType>
    </xsd:element>
    <xsd:element name="System_x0020_Updated" ma:index="21" nillable="true" ma:displayName="System Updated" ma:description="System Updated" ma:format="DateOnly" ma:internalName="System_x0020_Updated">
      <xsd:simpleType>
        <xsd:restriction base="dms:DateTime"/>
      </xsd:simpleType>
    </xsd:element>
    <xsd:element name="Retention_x0020_Extended" ma:index="22" nillable="true" ma:displayName="Retention Extended" ma:description="Date Extended" ma:format="DateOnly" ma:internalName="Retention_x0020_Extended">
      <xsd:simpleType>
        <xsd:restriction base="dms:DateTime"/>
      </xsd:simpleType>
    </xsd:element>
    <xsd:element name="Extended_x0020_By" ma:index="23" nillable="true" ma:displayName="Extended By" ma:description="Retention Date Extended By" ma:internalName="Extended_x0020_By" ma:readOnly="false">
      <xsd:simpleType>
        <xsd:restriction base="dms:Text">
          <xsd:maxLength value="30"/>
        </xsd:restriction>
      </xsd:simpleType>
    </xsd:element>
    <xsd:element name="Archive_x0020_Reason" ma:index="24" nillable="true" ma:displayName="Archive Reason" ma:description="Archive Reason" ma:internalName="Archive_x0020_Reason">
      <xsd:simpleType>
        <xsd:restriction base="dms:Text">
          <xsd:maxLength value="255"/>
        </xsd:restriction>
      </xsd:simpleType>
    </xsd:element>
    <xsd:element name="Archive_x0020_X-Ref" ma:index="25" nillable="true" ma:displayName="Archive X-Ref" ma:description="Duplicate/Superseded Cross Reference Number" ma:internalName="Archive_x0020_X_x002d_Ref" ma:readOnly="false">
      <xsd:simpleType>
        <xsd:restriction base="dms:Text">
          <xsd:maxLength value="255"/>
        </xsd:restriction>
      </xsd:simpleType>
    </xsd:element>
    <xsd:element name="ETA" ma:index="26" nillable="true" ma:displayName="ETA" ma:description="Expected Date of Document" ma:internalName="ETA" ma:readOnly="false">
      <xsd:simpleType>
        <xsd:restriction base="dms:Text">
          <xsd:maxLength value="10"/>
        </xsd:restriction>
      </xsd:simpleType>
    </xsd:element>
    <xsd:element name="Chase_x0020_Notes" ma:index="27" nillable="true" ma:displayName="Chase Notes" ma:description="Chase Notes" ma:internalName="Chase_x0020_Notes">
      <xsd:simpleType>
        <xsd:restriction base="dms:Text">
          <xsd:maxLength value="255"/>
        </xsd:restriction>
      </xsd:simpleType>
    </xsd:element>
    <xsd:element name="Doc_x0020_Type_x0020_Change" ma:index="28" nillable="true" ma:displayName="Doc Type Change" ma:description="Previous Document Type at Last Update" ma:internalName="Doc_x0020_Type_x0020_Change" ma:readOnly="false">
      <xsd:simpleType>
        <xsd:restriction base="dms:Text">
          <xsd:maxLength value="30"/>
        </xsd:restriction>
      </xsd:simpleType>
    </xsd:element>
    <xsd:element name="Previous_x0020_RAG" ma:index="29" nillable="true" ma:displayName="Previous RAG" ma:description="RAG Status at Last Update" ma:internalName="Previous_x0020_RAG" ma:readOnly="false">
      <xsd:simpleType>
        <xsd:restriction base="dms:Text">
          <xsd:maxLength value="255"/>
        </xsd:restriction>
      </xsd:simpleType>
    </xsd:element>
    <xsd:element name="Published" ma:index="30" nillable="true" ma:displayName="Published" ma:description="Published" ma:hidden="true" ma:internalName="Published" ma:readOnly="false">
      <xsd:simpleType>
        <xsd:restriction base="dms:Text">
          <xsd:maxLength value="255"/>
        </xsd:restriction>
      </xsd:simpleType>
    </xsd:element>
    <xsd:element name="DC_x0020_Comments" ma:index="31" nillable="true" ma:displayName="DC Comments" ma:description="DC Comments" ma:internalName="DC_x0020_Comments">
      <xsd:simpleType>
        <xsd:restriction base="dms:Text">
          <xsd:maxLength value="255"/>
        </xsd:restriction>
      </xsd:simpleType>
    </xsd:element>
    <xsd:element name="Org" ma:index="32" nillable="true" ma:displayName="Org" ma:description="Org" ma:hidden="true" ma:internalName="Org" ma:readOnly="false">
      <xsd:simpleType>
        <xsd:restriction base="dms:Text">
          <xsd:maxLength value="50"/>
        </xsd:restriction>
      </xsd:simpleType>
    </xsd:element>
    <xsd:element name="Office_x0020_Location" ma:index="33" nillable="true" ma:displayName="Office Location" ma:description="office Location" ma:hidden="true" ma:internalName="Office_x0020_Location" ma:readOnly="false">
      <xsd:simpleType>
        <xsd:restriction base="dms:Text">
          <xsd:maxLength value="100"/>
        </xsd:restriction>
      </xsd:simpleType>
    </xsd:element>
    <xsd:element name="Volume" ma:index="34" nillable="true" ma:displayName="Volume" ma:description="Volume" ma:hidden="true" ma:internalName="Volume" ma:readOnly="false">
      <xsd:simpleType>
        <xsd:restriction base="dms:Text">
          <xsd:maxLength value="50"/>
        </xsd:restriction>
      </xsd:simpleType>
    </xsd:element>
    <xsd:element name="Additional_x0020_Notes" ma:index="35" nillable="true" ma:displayName="Additional Notes" ma:description="Additional Notes" ma:hidden="true" ma:internalName="Additional_x0020_Notes" ma:readOnly="false">
      <xsd:simpleType>
        <xsd:restriction base="dms:Text">
          <xsd:maxLength value="244"/>
        </xsd:restriction>
      </xsd:simpleType>
    </xsd:element>
    <xsd:element name="Extend_x0020_Retention" ma:index="36" nillable="true" ma:displayName="Extend Retention" ma:description="Extend Retention" ma:hidden="true" ma:internalName="Extend_x0020_Reten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8ecfb-ae0d-4f45-b999-31a06edd7c27" elementFormDefault="qualified">
    <xsd:import namespace="http://schemas.microsoft.com/office/2006/documentManagement/types"/>
    <xsd:import namespace="http://schemas.microsoft.com/office/infopath/2007/PartnerControls"/>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38"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638ecfb-ae0d-4f45-b999-31a06edd7c27">RUDC6ECNDY6A-15-15620</_dlc_DocId>
    <_dlc_DocIdUrl xmlns="a638ecfb-ae0d-4f45-b999-31a06edd7c27">
      <Url>http://spwshare/ensites/pp/doccontrol/_layouts/DocIdRedir.aspx?ID=RUDC6ECNDY6A-15-15620</Url>
      <Description>RUDC6ECNDY6A-15-15620</Description>
    </_dlc_DocIdUrl>
    <Main_x0020_Group_x0020_ID xmlns="481a3f5d-1bd0-4d6b-a5ab-ca99a1fcaf0c">CON</Main_x0020_Group_x0020_ID>
    <Doc_x0020_Reviewer xmlns="481a3f5d-1bd0-4d6b-a5ab-ca99a1fcaf0c" xsi:nil="true"/>
    <Archive_x0020_X-Ref xmlns="481a3f5d-1bd0-4d6b-a5ab-ca99a1fcaf0c" xsi:nil="true"/>
    <Chase_x0020_Notes xmlns="481a3f5d-1bd0-4d6b-a5ab-ca99a1fcaf0c">Liam O'Sullivan chase email to Gemma Marsden 27/4/22 asking to provide an update on where we are with updating this doc. Email to Gemma Marsden 27/1/22 + 18/1/22 to ask if she is new owner as Catherine Howarth has left SP and suggested docs should transfe</Chase_x0020_Notes>
    <Main_x0020_Group xmlns="481a3f5d-1bd0-4d6b-a5ab-ca99a1fcaf0c">Network Connections</Main_x0020_Group>
    <Doc_x0020_Owner xmlns="481a3f5d-1bd0-4d6b-a5ab-ca99a1fcaf0c">Hudson, Beverley (064414)</Doc_x0020_Owner>
    <Manual_x002f_Group xmlns="481a3f5d-1bd0-4d6b-a5ab-ca99a1fcaf0c">
      <Value>INTERNET SPECS</Value>
    </Manual_x002f_Group>
    <Review_x002f_Retention_x0020_Date xmlns="481a3f5d-1bd0-4d6b-a5ab-ca99a1fcaf0c">2022-01-27T00:00:00+00:00</Review_x002f_Retention_x0020_Date>
    <Doc_x0020_Type_x0020_Change xmlns="481a3f5d-1bd0-4d6b-a5ab-ca99a1fcaf0c">X</Doc_x0020_Type_x0020_Change>
    <Previous_x0020_RAG xmlns="481a3f5d-1bd0-4d6b-a5ab-ca99a1fcaf0c">Red</Previous_x0020_RAG>
    <Issue_x0020_Authority xmlns="481a3f5d-1bd0-4d6b-a5ab-ca99a1fcaf0c">Dickson, June (033944)</Issue_x0020_Authority>
    <Extended_x0020_By xmlns="481a3f5d-1bd0-4d6b-a5ab-ca99a1fcaf0c">Colton, Daniel (341716)</Extended_x0020_By>
    <_x002b__x002f_-_x0020_Days xmlns="481a3f5d-1bd0-4d6b-a5ab-ca99a1fcaf0c">-123</_x002b__x002f_-_x0020_Days>
    <Reference_x0020_No xmlns="481a3f5d-1bd0-4d6b-a5ab-ca99a1fcaf0c">CON-09-004</Reference_x0020_No>
    <Auto_x0020_Archive xmlns="481a3f5d-1bd0-4d6b-a5ab-ca99a1fcaf0c">No</Auto_x0020_Archive>
    <System_x0020_Updated xmlns="481a3f5d-1bd0-4d6b-a5ab-ca99a1fcaf0c">2014-11-20T00:00:00+00:00</System_x0020_Updated>
    <Archive_x0020_Reason xmlns="481a3f5d-1bd0-4d6b-a5ab-ca99a1fcaf0c" xsi:nil="true"/>
    <Extend_x0020_Retention xmlns="481a3f5d-1bd0-4d6b-a5ab-ca99a1fcaf0c" xsi:nil="true"/>
    <Office_x0020_Location xmlns="481a3f5d-1bd0-4d6b-a5ab-ca99a1fcaf0c" xsi:nil="true"/>
    <Org xmlns="481a3f5d-1bd0-4d6b-a5ab-ca99a1fcaf0c" xsi:nil="true"/>
    <Volume xmlns="481a3f5d-1bd0-4d6b-a5ab-ca99a1fcaf0c" xsi:nil="true"/>
    <Issue_x0020_No xmlns="481a3f5d-1bd0-4d6b-a5ab-ca99a1fcaf0c">1</Issue_x0020_No>
    <Doc_x0020_Category xmlns="481a3f5d-1bd0-4d6b-a5ab-ca99a1fcaf0c">Form &amp; Template</Doc_x0020_Category>
    <Retention_x0020_Extended xmlns="481a3f5d-1bd0-4d6b-a5ab-ca99a1fcaf0c">2021-01-27T00:00:00+00:00</Retention_x0020_Extended>
    <Doc_x0020_Status xmlns="481a3f5d-1bd0-4d6b-a5ab-ca99a1fcaf0c">New</Doc_x0020_Status>
    <ETA xmlns="481a3f5d-1bd0-4d6b-a5ab-ca99a1fcaf0c" xsi:nil="true"/>
    <Issue_x0020_Date xmlns="481a3f5d-1bd0-4d6b-a5ab-ca99a1fcaf0c">2014-11-20T00:00:00+00:00</Issue_x0020_Date>
    <Doc_x0020_Type xmlns="481a3f5d-1bd0-4d6b-a5ab-ca99a1fcaf0c">Reference</Doc_x0020_Type>
    <Published xmlns="481a3f5d-1bd0-4d6b-a5ab-ca99a1fcaf0c" xsi:nil="true"/>
    <Additional_x0020_Notes xmlns="481a3f5d-1bd0-4d6b-a5ab-ca99a1fcaf0c" xsi:nil="true"/>
    <Director_x0020_Responsible xmlns="481a3f5d-1bd0-4d6b-a5ab-ca99a1fcaf0c">O'Sullivan, Liam (090163)</Director_x0020_Responsible>
    <RAG xmlns="481a3f5d-1bd0-4d6b-a5ab-ca99a1fcaf0c">Red</RAG>
    <Sub_x0020_Group xmlns="481a3f5d-1bd0-4d6b-a5ab-ca99a1fcaf0c">09 - Forms</Sub_x0020_Group>
    <DC_x0020_Comments xmlns="481a3f5d-1bd0-4d6b-a5ab-ca99a1fcaf0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A8903C-FF4E-4011-A953-C64170301AA9}">
  <ds:schemaRefs>
    <ds:schemaRef ds:uri="http://schemas.microsoft.com/sharepoint/v3/contenttype/forms"/>
  </ds:schemaRefs>
</ds:datastoreItem>
</file>

<file path=customXml/itemProps2.xml><?xml version="1.0" encoding="utf-8"?>
<ds:datastoreItem xmlns:ds="http://schemas.openxmlformats.org/officeDocument/2006/customXml" ds:itemID="{D992AEE5-C23F-40AF-8ADC-628022970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a3f5d-1bd0-4d6b-a5ab-ca99a1fcaf0c"/>
    <ds:schemaRef ds:uri="a638ecfb-ae0d-4f45-b999-31a06edd7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B8BC6-C1E3-42F3-95AA-8DA1E4B76CDF}">
  <ds:schemaRefs>
    <ds:schemaRef ds:uri="http://schemas.openxmlformats.org/officeDocument/2006/bibliography"/>
  </ds:schemaRefs>
</ds:datastoreItem>
</file>

<file path=customXml/itemProps4.xml><?xml version="1.0" encoding="utf-8"?>
<ds:datastoreItem xmlns:ds="http://schemas.openxmlformats.org/officeDocument/2006/customXml" ds:itemID="{7116A9FE-5368-48AD-BC9D-531D436761E6}">
  <ds:schemaRefs>
    <ds:schemaRef ds:uri="http://schemas.microsoft.com/office/infopath/2007/PartnerControls"/>
    <ds:schemaRef ds:uri="http://purl.org/dc/elements/1.1/"/>
    <ds:schemaRef ds:uri="http://schemas.microsoft.com/office/2006/metadata/properties"/>
    <ds:schemaRef ds:uri="481a3f5d-1bd0-4d6b-a5ab-ca99a1fcaf0c"/>
    <ds:schemaRef ds:uri="http://purl.org/dc/terms/"/>
    <ds:schemaRef ds:uri="http://schemas.openxmlformats.org/package/2006/metadata/core-properties"/>
    <ds:schemaRef ds:uri="http://schemas.microsoft.com/office/2006/documentManagement/types"/>
    <ds:schemaRef ds:uri="a638ecfb-ae0d-4f45-b999-31a06edd7c27"/>
    <ds:schemaRef ds:uri="http://www.w3.org/XML/1998/namespace"/>
    <ds:schemaRef ds:uri="http://purl.org/dc/dcmitype/"/>
  </ds:schemaRefs>
</ds:datastoreItem>
</file>

<file path=customXml/itemProps5.xml><?xml version="1.0" encoding="utf-8"?>
<ds:datastoreItem xmlns:ds="http://schemas.openxmlformats.org/officeDocument/2006/customXml" ds:itemID="{13AFAE42-B5DE-4723-B9FA-8173BACA5C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2578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Declaration of Test Results:  New LV Cable Installations 3ph + Mains</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Test Results:  New LV Cable Installations 3ph + Mains</dc:title>
  <dc:creator/>
  <cp:lastPrinted>2014-11-20T11:03:00Z</cp:lastPrinted>
  <dcterms:created xsi:type="dcterms:W3CDTF">2022-06-10T08:22:00Z</dcterms:created>
  <dcterms:modified xsi:type="dcterms:W3CDTF">2022-06-10T08:22:00Z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bea012b8-d9d3-4408-94ce-7757206b0edf</vt:lpwstr>
  </property>
  <property fmtid="{D5CDD505-2E9C-101B-9397-08002B2CF9AE}" pid="4" name="ContentTypeId">
    <vt:lpwstr>0x010100B7709E2A6684EA4995B0B0D8A790EC9600B4D5D944F7937D4C9F44534AAC383B0D</vt:lpwstr>
  </property>
  <property fmtid="{D5CDD505-2E9C-101B-9397-08002B2CF9AE}" pid="5" name="Order">
    <vt:r8>1562000</vt:r8>
  </property>
  <property fmtid="{D5CDD505-2E9C-101B-9397-08002B2CF9AE}" pid="6" name="MSIP_Label_019c027e-33b7-45fc-a572-8ffa5d09ec36_Enabled">
    <vt:lpwstr>true</vt:lpwstr>
  </property>
  <property fmtid="{D5CDD505-2E9C-101B-9397-08002B2CF9AE}" pid="7" name="MSIP_Label_019c027e-33b7-45fc-a572-8ffa5d09ec36_SetDate">
    <vt:lpwstr>2022-06-10T08:22:57Z</vt:lpwstr>
  </property>
  <property fmtid="{D5CDD505-2E9C-101B-9397-08002B2CF9AE}" pid="8" name="MSIP_Label_019c027e-33b7-45fc-a572-8ffa5d09ec36_Method">
    <vt:lpwstr>Standard</vt:lpwstr>
  </property>
  <property fmtid="{D5CDD505-2E9C-101B-9397-08002B2CF9AE}" pid="9" name="MSIP_Label_019c027e-33b7-45fc-a572-8ffa5d09ec36_Name">
    <vt:lpwstr>Internal Use</vt:lpwstr>
  </property>
  <property fmtid="{D5CDD505-2E9C-101B-9397-08002B2CF9AE}" pid="10" name="MSIP_Label_019c027e-33b7-45fc-a572-8ffa5d09ec36_SiteId">
    <vt:lpwstr>031a09bc-a2bf-44df-888e-4e09355b7a24</vt:lpwstr>
  </property>
  <property fmtid="{D5CDD505-2E9C-101B-9397-08002B2CF9AE}" pid="11" name="MSIP_Label_019c027e-33b7-45fc-a572-8ffa5d09ec36_ActionId">
    <vt:lpwstr>17db238b-b2f5-4e40-9a51-4de8434469ff</vt:lpwstr>
  </property>
  <property fmtid="{D5CDD505-2E9C-101B-9397-08002B2CF9AE}" pid="12" name="MSIP_Label_019c027e-33b7-45fc-a572-8ffa5d09ec36_ContentBits">
    <vt:lpwstr>2</vt:lpwstr>
  </property>
</Properties>
</file>