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7334" w14:textId="77777777" w:rsidR="00967DF3" w:rsidRPr="00792493" w:rsidRDefault="00967DF3" w:rsidP="00792493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sz w:val="7"/>
          <w:szCs w:val="22"/>
          <w:lang w:val="en-US"/>
          <w14:ligatures w14:val="none"/>
        </w:rPr>
      </w:pPr>
    </w:p>
    <w:tbl>
      <w:tblPr>
        <w:tblW w:w="949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9"/>
        <w:gridCol w:w="425"/>
        <w:gridCol w:w="1418"/>
        <w:gridCol w:w="638"/>
        <w:gridCol w:w="46"/>
        <w:gridCol w:w="303"/>
        <w:gridCol w:w="433"/>
        <w:gridCol w:w="1417"/>
        <w:gridCol w:w="854"/>
        <w:gridCol w:w="567"/>
        <w:gridCol w:w="709"/>
        <w:gridCol w:w="567"/>
        <w:gridCol w:w="851"/>
      </w:tblGrid>
      <w:tr w:rsidR="00967DF3" w:rsidRPr="00377E4F" w14:paraId="553E30CA" w14:textId="77777777" w:rsidTr="00BD362A">
        <w:trPr>
          <w:trHeight w:val="557"/>
        </w:trPr>
        <w:tc>
          <w:tcPr>
            <w:tcW w:w="9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7D5E12D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179"/>
              <w:jc w:val="center"/>
              <w:rPr>
                <w:rFonts w:ascii="Arial Bold" w:eastAsia="Calibri" w:hAnsi="Arial Bold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bookmarkStart w:id="0" w:name="_Hlk536116462"/>
            <w:r w:rsidRPr="00377E4F">
              <w:rPr>
                <w:rFonts w:ascii="Arial Bold" w:eastAsia="Calibri" w:hAnsi="Arial Bold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Form A1-3: Application for connection of Power Generating Module(s) with Total Aggregate Capacity &lt;50 kW 3-phase or 17 kW single phase where the output is shared with two or more Customers</w:t>
            </w:r>
          </w:p>
          <w:p w14:paraId="332C31AC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179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For </w:t>
            </w: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Power Generating Module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s with an aggregate capacity &lt; 50 kW 3-phase or 17 kW single-phase supplying multiple </w:t>
            </w:r>
            <w:r w:rsidRPr="00377E4F">
              <w:rPr>
                <w:rFonts w:ascii="Arial" w:eastAsia="Calibri" w:hAnsi="Arial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Customers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this simplified application form can be used. For </w:t>
            </w: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Power Generating Module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s with an aggregate capacity &gt; 50 kW 3-phase, the connection application should be made using the Standard Application Form (generally available from the </w:t>
            </w: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DNO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website).</w:t>
            </w:r>
            <w:bookmarkEnd w:id="0"/>
          </w:p>
          <w:p w14:paraId="417A6169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179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If the </w:t>
            </w: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Power Generating Module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is </w:t>
            </w: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Fully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Type Tested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and registered in the ENA Type Test Register, this application form should include the </w:t>
            </w: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Manufacturer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’s reference number (the Product ID). </w:t>
            </w:r>
            <w:r w:rsidRPr="00377E4F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A full list of the compliant device system reference numbers is available through the Type Test Register at ENA Type Test Register (</w:t>
            </w:r>
            <w:hyperlink r:id="rId11" w:history="1">
              <w:r w:rsidRPr="00377E4F">
                <w:rPr>
                  <w:rFonts w:ascii="Arial" w:eastAsia="Times New Roman" w:hAnsi="Arial" w:cs="Arial"/>
                  <w:bCs/>
                  <w:color w:val="0000FF"/>
                  <w:kern w:val="0"/>
                  <w:sz w:val="20"/>
                  <w:szCs w:val="18"/>
                  <w:lang w:eastAsia="zh-CN"/>
                  <w14:ligatures w14:val="none"/>
                </w:rPr>
                <w:t>https://connect-direct.energynetworks.org/</w:t>
              </w:r>
            </w:hyperlink>
            <w:r w:rsidRPr="00377E4F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).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0EF7CF64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179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If part of the </w:t>
            </w: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Power Generating Module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is </w:t>
            </w: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Type Tested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and registered with the ENA Type Test Register, this application form should include the </w:t>
            </w: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Manufacturer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>’s reference number (the Product ID) and Form A2-1 or A2</w:t>
            </w:r>
            <w:proofErr w:type="gramStart"/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>-2</w:t>
            </w:r>
            <w:proofErr w:type="gramEnd"/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or A2-3 (as appropriate) should be submitted to the </w:t>
            </w: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DNO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with this form.</w:t>
            </w:r>
          </w:p>
          <w:p w14:paraId="53DBE56D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179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bookmarkStart w:id="1" w:name="_Hlk11318888"/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If the </w:t>
            </w: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Power Generating Module 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>is neither</w:t>
            </w: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Fully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Type Tested </w:t>
            </w:r>
            <w:proofErr w:type="gramStart"/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>or</w:t>
            </w:r>
            <w:proofErr w:type="gramEnd"/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Type </w:t>
            </w:r>
            <w:proofErr w:type="gramStart"/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Tested</w:t>
            </w:r>
            <w:proofErr w:type="gramEnd"/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then and Form A2-1 or A2-2 or A2-3 should be submitted to the </w:t>
            </w: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DNO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with this form. </w:t>
            </w:r>
            <w:proofErr w:type="gramStart"/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>Alternatively</w:t>
            </w:r>
            <w:proofErr w:type="gramEnd"/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Standard Application Form should be submitted instead of this form.</w:t>
            </w:r>
            <w:bookmarkEnd w:id="1"/>
          </w:p>
          <w:p w14:paraId="35FD65FB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179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For the purposes of this form the </w:t>
            </w:r>
            <w:r w:rsidRPr="00377E4F">
              <w:rPr>
                <w:rFonts w:ascii="Arial" w:eastAsia="Calibri" w:hAnsi="Arial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Generator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is the party owning the </w:t>
            </w:r>
            <w:r w:rsidRPr="00377E4F">
              <w:rPr>
                <w:rFonts w:ascii="Arial" w:eastAsia="Calibri" w:hAnsi="Arial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Power Generating Module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(s).  The </w:t>
            </w:r>
            <w:r w:rsidRPr="00377E4F">
              <w:rPr>
                <w:rFonts w:ascii="Arial" w:eastAsia="Calibri" w:hAnsi="Arial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Generator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may or may not have a direct connection to the </w:t>
            </w:r>
            <w:r w:rsidRPr="00377E4F">
              <w:rPr>
                <w:rFonts w:ascii="Arial" w:eastAsia="Calibri" w:hAnsi="Arial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DNO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>’s</w:t>
            </w:r>
            <w:r w:rsidRPr="00377E4F">
              <w:rPr>
                <w:rFonts w:ascii="Arial" w:eastAsia="Calibri" w:hAnsi="Arial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Distribution 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>System at the installation address.</w:t>
            </w:r>
          </w:p>
        </w:tc>
      </w:tr>
      <w:tr w:rsidR="00967DF3" w:rsidRPr="00377E4F" w14:paraId="567B5B71" w14:textId="77777777" w:rsidTr="00BD362A">
        <w:trPr>
          <w:trHeight w:val="416"/>
        </w:trPr>
        <w:tc>
          <w:tcPr>
            <w:tcW w:w="9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90B8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179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To 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ab/>
              <w:t xml:space="preserve">ABC electricity distribution                        </w:t>
            </w: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DNO</w:t>
            </w:r>
          </w:p>
          <w:p w14:paraId="07D6CCCC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179"/>
              <w:jc w:val="both"/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ab/>
              <w:t>99 West St, Imaginary Town, ZZ99 9AA          abced@wxyz.com</w:t>
            </w:r>
          </w:p>
        </w:tc>
      </w:tr>
      <w:tr w:rsidR="00967DF3" w:rsidRPr="00377E4F" w14:paraId="3E1BFE9D" w14:textId="77777777" w:rsidTr="00BD362A">
        <w:trPr>
          <w:trHeight w:val="397"/>
        </w:trPr>
        <w:tc>
          <w:tcPr>
            <w:tcW w:w="9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6FD3C5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 Bold" w:eastAsia="Calibri" w:hAnsi="Arial Bold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Generator</w:t>
            </w: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77E4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details</w:t>
            </w: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:</w:t>
            </w:r>
          </w:p>
        </w:tc>
      </w:tr>
      <w:tr w:rsidR="00967DF3" w:rsidRPr="00377E4F" w14:paraId="4272068B" w14:textId="77777777" w:rsidTr="00BD362A">
        <w:trPr>
          <w:trHeight w:val="397"/>
        </w:trPr>
        <w:tc>
          <w:tcPr>
            <w:tcW w:w="4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A2E7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 Bold" w:eastAsia="Calibri" w:hAnsi="Arial Bold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Generator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(name)</w:t>
            </w:r>
          </w:p>
        </w:tc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7E7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377E4F" w14:paraId="75D88BEE" w14:textId="77777777" w:rsidTr="00BD362A">
        <w:trPr>
          <w:trHeight w:val="397"/>
        </w:trPr>
        <w:tc>
          <w:tcPr>
            <w:tcW w:w="4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E33B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>Address</w:t>
            </w:r>
          </w:p>
        </w:tc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1504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55E1857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377E4F" w14:paraId="291D5ABA" w14:textId="77777777" w:rsidTr="00BD362A">
        <w:trPr>
          <w:trHeight w:val="397"/>
        </w:trPr>
        <w:tc>
          <w:tcPr>
            <w:tcW w:w="4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30DC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>Post Code</w:t>
            </w:r>
          </w:p>
        </w:tc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2417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377E4F" w14:paraId="475A4DC6" w14:textId="77777777" w:rsidTr="00BD362A">
        <w:trPr>
          <w:trHeight w:val="397"/>
        </w:trPr>
        <w:tc>
          <w:tcPr>
            <w:tcW w:w="4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5946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Contact person (if different from </w:t>
            </w:r>
            <w:r w:rsidRPr="00377E4F">
              <w:rPr>
                <w:rFonts w:ascii="Arial Bold" w:eastAsia="Calibri" w:hAnsi="Arial Bold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Generator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CC1E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377E4F" w14:paraId="46E941EE" w14:textId="77777777" w:rsidTr="00BD362A">
        <w:trPr>
          <w:trHeight w:val="397"/>
        </w:trPr>
        <w:tc>
          <w:tcPr>
            <w:tcW w:w="4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8B94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>Telephone number</w:t>
            </w:r>
          </w:p>
        </w:tc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A71F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377E4F" w14:paraId="541F687A" w14:textId="77777777" w:rsidTr="00BD362A">
        <w:trPr>
          <w:trHeight w:val="397"/>
        </w:trPr>
        <w:tc>
          <w:tcPr>
            <w:tcW w:w="4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1010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>E-mail address</w:t>
            </w:r>
          </w:p>
        </w:tc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3665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377E4F" w14:paraId="6B76FAB1" w14:textId="77777777" w:rsidTr="00BD362A">
        <w:trPr>
          <w:trHeight w:val="397"/>
        </w:trPr>
        <w:tc>
          <w:tcPr>
            <w:tcW w:w="9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3F7FB78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Installer </w:t>
            </w:r>
            <w:r w:rsidRPr="00377E4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details</w:t>
            </w: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:</w:t>
            </w:r>
          </w:p>
        </w:tc>
      </w:tr>
      <w:tr w:rsidR="00967DF3" w:rsidRPr="00377E4F" w14:paraId="19B34F69" w14:textId="77777777" w:rsidTr="00BD362A">
        <w:trPr>
          <w:trHeight w:val="397"/>
        </w:trPr>
        <w:tc>
          <w:tcPr>
            <w:tcW w:w="4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38CF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Installer</w:t>
            </w:r>
          </w:p>
        </w:tc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353E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377E4F" w14:paraId="1F2E1302" w14:textId="77777777" w:rsidTr="00BD362A">
        <w:trPr>
          <w:trHeight w:val="397"/>
        </w:trPr>
        <w:tc>
          <w:tcPr>
            <w:tcW w:w="4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385A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>Accreditation / Qualification</w:t>
            </w:r>
          </w:p>
        </w:tc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99EE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377E4F" w14:paraId="7C7E4690" w14:textId="77777777" w:rsidTr="00BD362A">
        <w:trPr>
          <w:trHeight w:val="397"/>
        </w:trPr>
        <w:tc>
          <w:tcPr>
            <w:tcW w:w="4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FB82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Address </w:t>
            </w:r>
          </w:p>
        </w:tc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8485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7449112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377E4F" w14:paraId="7CE805EB" w14:textId="77777777" w:rsidTr="00BD362A">
        <w:trPr>
          <w:trHeight w:val="397"/>
        </w:trPr>
        <w:tc>
          <w:tcPr>
            <w:tcW w:w="4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F927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>Post Code</w:t>
            </w:r>
          </w:p>
        </w:tc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03F1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377E4F" w14:paraId="29B31C97" w14:textId="77777777" w:rsidTr="00BD362A">
        <w:trPr>
          <w:trHeight w:val="397"/>
        </w:trPr>
        <w:tc>
          <w:tcPr>
            <w:tcW w:w="4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129D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Contact person</w:t>
            </w:r>
          </w:p>
        </w:tc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EFD2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377E4F" w14:paraId="49E60621" w14:textId="77777777" w:rsidTr="00BD362A">
        <w:trPr>
          <w:trHeight w:val="397"/>
        </w:trPr>
        <w:tc>
          <w:tcPr>
            <w:tcW w:w="4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8367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>Telephone Number</w:t>
            </w:r>
          </w:p>
        </w:tc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E940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377E4F" w14:paraId="1363E6DD" w14:textId="77777777" w:rsidTr="00BD362A">
        <w:trPr>
          <w:trHeight w:val="397"/>
        </w:trPr>
        <w:tc>
          <w:tcPr>
            <w:tcW w:w="4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FD94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>E-mail address</w:t>
            </w:r>
          </w:p>
        </w:tc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C538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377E4F" w14:paraId="5D23A139" w14:textId="77777777" w:rsidTr="00BD362A">
        <w:trPr>
          <w:trHeight w:val="397"/>
        </w:trPr>
        <w:tc>
          <w:tcPr>
            <w:tcW w:w="9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A9C66E0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Installation details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>:</w:t>
            </w:r>
          </w:p>
        </w:tc>
      </w:tr>
      <w:tr w:rsidR="00967DF3" w:rsidRPr="00377E4F" w14:paraId="313CF4D9" w14:textId="77777777" w:rsidTr="00BD362A">
        <w:trPr>
          <w:trHeight w:val="397"/>
        </w:trPr>
        <w:tc>
          <w:tcPr>
            <w:tcW w:w="4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FFAB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>Address</w:t>
            </w:r>
          </w:p>
        </w:tc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158B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A5C47D8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377E4F" w14:paraId="68888D02" w14:textId="77777777" w:rsidTr="00BD362A">
        <w:trPr>
          <w:trHeight w:val="397"/>
        </w:trPr>
        <w:tc>
          <w:tcPr>
            <w:tcW w:w="4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F856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>Post Code</w:t>
            </w:r>
          </w:p>
        </w:tc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A400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377E4F" w14:paraId="6EDEAD26" w14:textId="77777777" w:rsidTr="00BD362A">
        <w:trPr>
          <w:trHeight w:val="397"/>
        </w:trPr>
        <w:tc>
          <w:tcPr>
            <w:tcW w:w="4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6CFA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MPAN of </w:t>
            </w:r>
            <w:r w:rsidRPr="00377E4F">
              <w:rPr>
                <w:rFonts w:ascii="Arial" w:eastAsia="Calibri" w:hAnsi="Arial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Generator</w:t>
            </w:r>
            <w:r w:rsidRPr="00377E4F"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(if applicable)</w:t>
            </w:r>
          </w:p>
        </w:tc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9832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377E4F" w14:paraId="39A24234" w14:textId="77777777" w:rsidTr="00BD362A">
        <w:trPr>
          <w:trHeight w:val="493"/>
        </w:trPr>
        <w:tc>
          <w:tcPr>
            <w:tcW w:w="9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FA575BA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377E4F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Sharing equipment details</w:t>
            </w:r>
          </w:p>
        </w:tc>
      </w:tr>
      <w:tr w:rsidR="00967DF3" w:rsidRPr="00377E4F" w14:paraId="4948D2D1" w14:textId="77777777" w:rsidTr="00BD362A">
        <w:trPr>
          <w:trHeight w:val="6347"/>
        </w:trPr>
        <w:tc>
          <w:tcPr>
            <w:tcW w:w="9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9272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377E4F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Please give a description and relevant details of the proposed sharing equipment.  Please </w:t>
            </w:r>
            <w:proofErr w:type="gramStart"/>
            <w:r w:rsidRPr="00377E4F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stated</w:t>
            </w:r>
            <w:proofErr w:type="gramEnd"/>
            <w:r w:rsidRPr="00377E4F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if export from the </w:t>
            </w:r>
            <w:r w:rsidRPr="00377E4F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Customers’ Installations </w:t>
            </w:r>
            <w:r w:rsidRPr="00377E4F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is expected, and if so, how this is to be distributed.</w:t>
            </w:r>
          </w:p>
        </w:tc>
      </w:tr>
      <w:tr w:rsidR="00967DF3" w:rsidRPr="00377E4F" w14:paraId="69815F78" w14:textId="77777777" w:rsidTr="00BD362A">
        <w:trPr>
          <w:trHeight w:val="493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9CC66A2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Customer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18A0C01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MPAN</w:t>
            </w:r>
          </w:p>
        </w:tc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7FB29DA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Address</w:t>
            </w:r>
          </w:p>
        </w:tc>
      </w:tr>
      <w:tr w:rsidR="00967DF3" w:rsidRPr="00377E4F" w14:paraId="3D142C16" w14:textId="77777777" w:rsidTr="00BD362A">
        <w:trPr>
          <w:trHeight w:val="493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6AAE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377E4F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5C8B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1757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377E4F" w14:paraId="024D0A5E" w14:textId="77777777" w:rsidTr="00BD362A">
        <w:trPr>
          <w:trHeight w:val="493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2CC5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377E4F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672C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C227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377E4F" w14:paraId="42C35F2D" w14:textId="77777777" w:rsidTr="00BD362A">
        <w:trPr>
          <w:trHeight w:val="493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7477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377E4F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E9EA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70C0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377E4F" w14:paraId="7FDD06B9" w14:textId="77777777" w:rsidTr="00BD362A">
        <w:trPr>
          <w:trHeight w:val="493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0AA0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377E4F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8EB0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BBA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377E4F" w14:paraId="528DC41E" w14:textId="77777777" w:rsidTr="00BD362A">
        <w:trPr>
          <w:trHeight w:val="493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E456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377E4F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9E46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8D8B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377E4F" w14:paraId="18B65E7C" w14:textId="77777777" w:rsidTr="00BD362A">
        <w:trPr>
          <w:trHeight w:val="493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9CB3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377E4F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lastRenderedPageBreak/>
              <w:t>6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4C9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B0FA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377E4F" w14:paraId="473C96EB" w14:textId="77777777" w:rsidTr="00BD362A">
        <w:trPr>
          <w:trHeight w:val="493"/>
        </w:trPr>
        <w:tc>
          <w:tcPr>
            <w:tcW w:w="9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71AC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377E4F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Please extend on a separate sheet for additional </w:t>
            </w:r>
            <w:r w:rsidRPr="00377E4F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Customers</w:t>
            </w:r>
            <w:r w:rsidRPr="00377E4F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supplied by the </w:t>
            </w:r>
            <w:r w:rsidRPr="00377E4F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Generator</w:t>
            </w:r>
            <w:r w:rsidRPr="00377E4F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.</w:t>
            </w:r>
          </w:p>
        </w:tc>
      </w:tr>
      <w:tr w:rsidR="00967DF3" w:rsidRPr="00377E4F" w14:paraId="341E3CBC" w14:textId="77777777" w:rsidTr="00BD362A">
        <w:trPr>
          <w:trHeight w:val="493"/>
        </w:trPr>
        <w:tc>
          <w:tcPr>
            <w:tcW w:w="9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A76A17D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Times New Roman"/>
                <w:b/>
                <w:kern w:val="0"/>
                <w:sz w:val="20"/>
                <w:szCs w:val="20"/>
                <w:highlight w:val="lightGray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Details of </w:t>
            </w:r>
            <w:r w:rsidRPr="00377E4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existing Generating Units</w:t>
            </w:r>
            <w:r w:rsidRPr="00377E4F"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– where applicable:</w:t>
            </w:r>
          </w:p>
        </w:tc>
      </w:tr>
      <w:tr w:rsidR="00967DF3" w:rsidRPr="00377E4F" w14:paraId="387A8FE4" w14:textId="77777777" w:rsidTr="00BD362A"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0CC9BF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Manufacturer</w:t>
            </w:r>
          </w:p>
          <w:p w14:paraId="10A468E0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0E580D9A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0E9792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  <w:t>Approximate Date of Installation</w:t>
            </w:r>
          </w:p>
        </w:tc>
        <w:tc>
          <w:tcPr>
            <w:tcW w:w="1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B8F2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  <w:t>Energy source and energy conversion technology (enter codes from tables 1 and 2 see Form A1-2)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98EDE2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Manufacturer</w:t>
            </w:r>
            <w:r w:rsidRPr="00377E4F"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  <w:t>’s Ref No. where available</w:t>
            </w: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EC5C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en-US" w:eastAsia="zh-CN"/>
                <w14:ligatures w14:val="none"/>
              </w:rPr>
              <w:t>Generating Unit</w:t>
            </w:r>
            <w:r w:rsidRPr="00377E4F"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377E4F">
              <w:rPr>
                <w:rFonts w:ascii="Arial" w:eastAsia="Calibri" w:hAnsi="Arial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Registered Capacity</w:t>
            </w:r>
            <w:r w:rsidRPr="00377E4F"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 (kW)</w:t>
            </w:r>
          </w:p>
        </w:tc>
      </w:tr>
      <w:tr w:rsidR="00967DF3" w:rsidRPr="00377E4F" w14:paraId="38CF9FDF" w14:textId="77777777" w:rsidTr="00BD362A">
        <w:tc>
          <w:tcPr>
            <w:tcW w:w="1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EEB14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D4284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C382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3207F4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67D82F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  <w:t>3-phase units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53EB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  <w:t>Single Phase Units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E95E32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Power Factor</w:t>
            </w:r>
          </w:p>
        </w:tc>
      </w:tr>
      <w:tr w:rsidR="00967DF3" w:rsidRPr="00377E4F" w14:paraId="5C9A1305" w14:textId="77777777" w:rsidTr="00BD362A">
        <w:trPr>
          <w:trHeight w:val="499"/>
        </w:trPr>
        <w:tc>
          <w:tcPr>
            <w:tcW w:w="1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350395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72F3D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1545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08D74E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3879A5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9F6C28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center"/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  <w:t>PH1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523BB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jc w:val="center"/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  <w:t>PH2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3897AC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  <w:t>PH3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F7A0E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Calibri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377E4F" w14:paraId="4595BF95" w14:textId="77777777" w:rsidTr="00BD362A">
        <w:trPr>
          <w:trHeight w:val="70"/>
        </w:trPr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9FE7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28C7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81531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7" w:lineRule="auto"/>
              <w:jc w:val="both"/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377E4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Src</w:t>
            </w:r>
            <w:proofErr w:type="spellEnd"/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1A36F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7" w:lineRule="auto"/>
              <w:jc w:val="both"/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Tech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C0BB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8387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915C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3C8E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EE07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3F3D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377E4F" w14:paraId="7BE81EED" w14:textId="77777777" w:rsidTr="00BD362A"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885B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FF2BAA3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E62A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5100C920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7" w:lineRule="auto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30B1CF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7" w:lineRule="auto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C3B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C897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3BCB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CD2A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85D2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A0A8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377E4F" w14:paraId="082B6CA8" w14:textId="77777777" w:rsidTr="00BD362A"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5865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606DC8E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0076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254696A5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7" w:lineRule="auto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0E0160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7" w:lineRule="auto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73A6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94DA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381A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0D2C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0EA6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E2F4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377E4F" w14:paraId="241BD738" w14:textId="77777777" w:rsidTr="00BD362A">
        <w:trPr>
          <w:trHeight w:val="493"/>
        </w:trPr>
        <w:tc>
          <w:tcPr>
            <w:tcW w:w="9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D7C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after="0" w:line="256" w:lineRule="auto"/>
              <w:ind w:left="567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Details of </w:t>
            </w:r>
            <w:r w:rsidRPr="00377E4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proposed additional</w:t>
            </w:r>
            <w:r w:rsidRPr="00377E4F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Generating Unit(s):</w:t>
            </w:r>
          </w:p>
        </w:tc>
      </w:tr>
      <w:tr w:rsidR="00967DF3" w:rsidRPr="00377E4F" w14:paraId="697CD255" w14:textId="77777777" w:rsidTr="00BD362A"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1C4985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Arial" w:hAnsi="Arial" w:cs="Arial"/>
                <w:b/>
                <w:kern w:val="0"/>
                <w:sz w:val="18"/>
                <w:szCs w:val="18"/>
                <w:lang w:val="en-US"/>
                <w14:ligatures w14:val="none"/>
              </w:rPr>
              <w:t>Manufacturer</w:t>
            </w:r>
            <w:r w:rsidRPr="00377E4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  <w:p w14:paraId="673D6CC6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3A82D2A1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D73724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Approximate Date of Installation</w:t>
            </w:r>
          </w:p>
        </w:tc>
        <w:tc>
          <w:tcPr>
            <w:tcW w:w="1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32F3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Energy source and energy conversion technology (enter codes from tables 1 and 2 see Form A1-2)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8E6A11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Arial" w:hAnsi="Arial" w:cs="Arial"/>
                <w:b/>
                <w:kern w:val="0"/>
                <w:sz w:val="18"/>
                <w:szCs w:val="18"/>
                <w:lang w:val="en-US"/>
                <w14:ligatures w14:val="none"/>
              </w:rPr>
              <w:t>Manufacturer</w:t>
            </w:r>
            <w:r w:rsidRPr="00377E4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’s Ref No. where available</w:t>
            </w: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0D8D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Arial" w:hAnsi="Arial" w:cs="Arial"/>
                <w:b/>
                <w:kern w:val="0"/>
                <w:sz w:val="18"/>
                <w:szCs w:val="18"/>
                <w:lang w:val="en-US"/>
                <w14:ligatures w14:val="none"/>
              </w:rPr>
              <w:t>Generating Unit</w:t>
            </w:r>
            <w:r w:rsidRPr="00377E4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377E4F">
              <w:rPr>
                <w:rFonts w:ascii="Arial" w:eastAsia="Arial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Registered </w:t>
            </w:r>
            <w:r w:rsidRPr="00377E4F">
              <w:rPr>
                <w:rFonts w:ascii="Arial" w:eastAsia="Arial" w:hAnsi="Arial" w:cs="Arial"/>
                <w:b/>
                <w:kern w:val="0"/>
                <w:sz w:val="18"/>
                <w:szCs w:val="18"/>
                <w:lang w:val="en-US"/>
                <w14:ligatures w14:val="none"/>
              </w:rPr>
              <w:t>Capacity</w:t>
            </w:r>
            <w:r w:rsidRPr="00377E4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(kW)</w:t>
            </w:r>
          </w:p>
        </w:tc>
      </w:tr>
      <w:tr w:rsidR="00967DF3" w:rsidRPr="00377E4F" w14:paraId="303CD59C" w14:textId="77777777" w:rsidTr="00BD362A">
        <w:trPr>
          <w:trHeight w:val="357"/>
        </w:trPr>
        <w:tc>
          <w:tcPr>
            <w:tcW w:w="1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DE73C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BCD943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D1E8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C80B4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9267E9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3-phase units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2C7C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Single Phase Units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1C7EE5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Arial" w:hAnsi="Arial" w:cs="Arial"/>
                <w:b/>
                <w:kern w:val="0"/>
                <w:sz w:val="18"/>
                <w:szCs w:val="18"/>
                <w:lang w:val="en-US"/>
                <w14:ligatures w14:val="none"/>
              </w:rPr>
              <w:t>Power Factor</w:t>
            </w:r>
          </w:p>
        </w:tc>
      </w:tr>
      <w:tr w:rsidR="00967DF3" w:rsidRPr="00377E4F" w14:paraId="47C37EDF" w14:textId="77777777" w:rsidTr="00BD362A">
        <w:trPr>
          <w:trHeight w:val="499"/>
        </w:trPr>
        <w:tc>
          <w:tcPr>
            <w:tcW w:w="1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B80EA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ED502D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868B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652D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0551A8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1A5980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PH1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E83135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PH2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B49074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PH3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166F96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67DF3" w:rsidRPr="00377E4F" w14:paraId="76E32D83" w14:textId="77777777" w:rsidTr="00BD362A"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FF63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52A8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FBAC5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377E4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Src</w:t>
            </w:r>
            <w:proofErr w:type="spellEnd"/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CD2D7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77E4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Tech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2939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1C24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6B68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3A34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AEAC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379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67DF3" w:rsidRPr="00377E4F" w14:paraId="066265BE" w14:textId="77777777" w:rsidTr="00BD362A"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0284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2AB223F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AFBE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5BD263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A2C295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A4D3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F7AA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F365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6433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D1B0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52FC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377E4F" w14:paraId="07B099E8" w14:textId="77777777" w:rsidTr="00BD362A"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D57C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73BB703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B412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0968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9FB7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0D84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5938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9222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058F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054F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70AD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377E4F" w14:paraId="199AF58C" w14:textId="77777777" w:rsidTr="00BD362A">
        <w:trPr>
          <w:trHeight w:val="397"/>
        </w:trPr>
        <w:tc>
          <w:tcPr>
            <w:tcW w:w="9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0D12E7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Balance of multiple single phase Generating Unit</w:t>
            </w:r>
            <w:r w:rsidRPr="00377E4F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s</w:t>
            </w:r>
            <w:r w:rsidRPr="00377E4F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– where applicable</w:t>
            </w:r>
          </w:p>
        </w:tc>
      </w:tr>
      <w:tr w:rsidR="00967DF3" w:rsidRPr="00377E4F" w14:paraId="43BDBC04" w14:textId="77777777" w:rsidTr="00BD362A">
        <w:trPr>
          <w:trHeight w:val="397"/>
        </w:trPr>
        <w:tc>
          <w:tcPr>
            <w:tcW w:w="9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B63A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confirm that design of the </w:t>
            </w:r>
            <w:r w:rsidRPr="00377E4F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Generator’s Installation</w:t>
            </w:r>
            <w:r w:rsidRPr="00377E4F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has been carried out to limit output power imbalance to below 32 A/phase, as required by EREC G99.</w:t>
            </w:r>
          </w:p>
        </w:tc>
      </w:tr>
      <w:tr w:rsidR="00967DF3" w:rsidRPr="00377E4F" w14:paraId="41E673DB" w14:textId="77777777" w:rsidTr="00BD362A">
        <w:trPr>
          <w:trHeight w:val="397"/>
        </w:trPr>
        <w:tc>
          <w:tcPr>
            <w:tcW w:w="5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C356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gramStart"/>
            <w:r w:rsidRPr="00377E4F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Signed :</w:t>
            </w:r>
            <w:proofErr w:type="gramEnd"/>
            <w:r w:rsidRPr="00377E4F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AAEE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gramStart"/>
            <w:r w:rsidRPr="00377E4F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Date :</w:t>
            </w:r>
            <w:proofErr w:type="gramEnd"/>
          </w:p>
        </w:tc>
      </w:tr>
      <w:tr w:rsidR="00967DF3" w:rsidRPr="00377E4F" w14:paraId="5794A847" w14:textId="77777777" w:rsidTr="00BD362A">
        <w:trPr>
          <w:trHeight w:val="397"/>
        </w:trPr>
        <w:tc>
          <w:tcPr>
            <w:tcW w:w="9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7B17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Use continuation sheet where required.</w:t>
            </w:r>
          </w:p>
          <w:p w14:paraId="7139F5B9" w14:textId="77777777" w:rsidR="00967DF3" w:rsidRPr="00377E4F" w:rsidRDefault="00967DF3" w:rsidP="00377E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77E4F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Record </w:t>
            </w:r>
            <w:r w:rsidRPr="00377E4F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Generating Unit Registered Capacity</w:t>
            </w:r>
            <w:r w:rsidRPr="00377E4F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kW at 230 AC, to one decimal place, under PH1 for single phase supplies and under the relevant phase for two and three phase supplies.</w:t>
            </w:r>
            <w:r w:rsidRPr="00377E4F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br/>
              <w:t xml:space="preserve">Detail on a separate sheet if there are any proposals to limit export to a lower figure than the aggregate </w:t>
            </w:r>
            <w:r w:rsidRPr="00377E4F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Registered Capacity</w:t>
            </w:r>
            <w:r w:rsidRPr="00377E4F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of all the </w:t>
            </w:r>
            <w:r w:rsidRPr="00377E4F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Generating Units </w:t>
            </w:r>
            <w:r w:rsidRPr="00377E4F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in the </w:t>
            </w:r>
            <w:r w:rsidRPr="00377E4F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Power Generating Facility</w:t>
            </w:r>
            <w:r w:rsidRPr="00377E4F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</w:tr>
    </w:tbl>
    <w:p w14:paraId="7D087F2F" w14:textId="1822AE59" w:rsidR="009B684D" w:rsidRDefault="009B684D" w:rsidP="00377E4F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kern w:val="0"/>
          <w:sz w:val="16"/>
          <w:szCs w:val="22"/>
          <w:lang w:val="en-US"/>
          <w14:ligatures w14:val="none"/>
        </w:rPr>
      </w:pPr>
    </w:p>
    <w:p w14:paraId="05873A1E" w14:textId="77777777" w:rsidR="009B684D" w:rsidRDefault="009B684D">
      <w:pPr>
        <w:rPr>
          <w:rFonts w:ascii="Arial" w:eastAsia="Arial" w:hAnsi="Arial" w:cs="Arial"/>
          <w:kern w:val="0"/>
          <w:sz w:val="16"/>
          <w:szCs w:val="22"/>
          <w:lang w:val="en-US"/>
          <w14:ligatures w14:val="none"/>
        </w:rPr>
      </w:pPr>
      <w:r>
        <w:rPr>
          <w:rFonts w:ascii="Arial" w:eastAsia="Arial" w:hAnsi="Arial" w:cs="Arial"/>
          <w:kern w:val="0"/>
          <w:sz w:val="16"/>
          <w:szCs w:val="22"/>
          <w:lang w:val="en-US"/>
          <w14:ligatures w14:val="none"/>
        </w:rPr>
        <w:br w:type="page"/>
      </w:r>
    </w:p>
    <w:p w14:paraId="2FCD43B3" w14:textId="77777777" w:rsidR="009B684D" w:rsidRPr="00792493" w:rsidRDefault="009B684D" w:rsidP="009B684D">
      <w:pPr>
        <w:widowControl w:val="0"/>
        <w:autoSpaceDE w:val="0"/>
        <w:autoSpaceDN w:val="0"/>
        <w:spacing w:before="83" w:after="0" w:line="240" w:lineRule="auto"/>
        <w:ind w:left="118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792493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lastRenderedPageBreak/>
        <w:t>Table</w:t>
      </w:r>
      <w:r w:rsidRPr="00792493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792493">
        <w:rPr>
          <w:rFonts w:ascii="Arial" w:eastAsia="Arial" w:hAnsi="Arial" w:cs="Arial"/>
          <w:spacing w:val="-10"/>
          <w:kern w:val="0"/>
          <w:sz w:val="22"/>
          <w:szCs w:val="22"/>
          <w:lang w:val="en-US"/>
          <w14:ligatures w14:val="none"/>
        </w:rPr>
        <w:t>1</w:t>
      </w:r>
    </w:p>
    <w:p w14:paraId="70AB09B5" w14:textId="77777777" w:rsidR="009B684D" w:rsidRPr="00792493" w:rsidRDefault="009B684D" w:rsidP="009B684D">
      <w:pPr>
        <w:widowControl w:val="0"/>
        <w:autoSpaceDE w:val="0"/>
        <w:autoSpaceDN w:val="0"/>
        <w:spacing w:after="1" w:line="240" w:lineRule="auto"/>
        <w:rPr>
          <w:rFonts w:ascii="Arial" w:eastAsia="Arial" w:hAnsi="Arial" w:cs="Arial"/>
          <w:kern w:val="0"/>
          <w:sz w:val="14"/>
          <w:szCs w:val="14"/>
          <w:lang w:val="en-US"/>
          <w14:ligatures w14:val="none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350"/>
      </w:tblGrid>
      <w:tr w:rsidR="009B684D" w:rsidRPr="00792493" w14:paraId="3DC42ED4" w14:textId="77777777" w:rsidTr="00FD39D9">
        <w:trPr>
          <w:trHeight w:val="458"/>
        </w:trPr>
        <w:tc>
          <w:tcPr>
            <w:tcW w:w="1001" w:type="dxa"/>
            <w:shd w:val="clear" w:color="auto" w:fill="E6E6E6"/>
          </w:tcPr>
          <w:p w14:paraId="6CA0633B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8350" w:type="dxa"/>
            <w:shd w:val="clear" w:color="auto" w:fill="E6E6E6"/>
            <w:vAlign w:val="center"/>
          </w:tcPr>
          <w:p w14:paraId="600BBFA6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1" w:after="0" w:line="240" w:lineRule="auto"/>
              <w:ind w:left="131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Energy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Source</w:t>
            </w:r>
          </w:p>
        </w:tc>
      </w:tr>
      <w:tr w:rsidR="009B684D" w:rsidRPr="00792493" w14:paraId="0D9FA52E" w14:textId="77777777" w:rsidTr="00FD39D9">
        <w:trPr>
          <w:trHeight w:val="337"/>
        </w:trPr>
        <w:tc>
          <w:tcPr>
            <w:tcW w:w="1001" w:type="dxa"/>
          </w:tcPr>
          <w:p w14:paraId="2A454798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8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A</w:t>
            </w:r>
          </w:p>
        </w:tc>
        <w:tc>
          <w:tcPr>
            <w:tcW w:w="8350" w:type="dxa"/>
          </w:tcPr>
          <w:p w14:paraId="3ED85E1F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8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Advanced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Fuel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(produced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via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gasification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or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pyrolysis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of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biofuel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or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waste)</w:t>
            </w:r>
          </w:p>
        </w:tc>
      </w:tr>
      <w:tr w:rsidR="009B684D" w:rsidRPr="00792493" w14:paraId="23021550" w14:textId="77777777" w:rsidTr="00FD39D9">
        <w:trPr>
          <w:trHeight w:val="337"/>
        </w:trPr>
        <w:tc>
          <w:tcPr>
            <w:tcW w:w="1001" w:type="dxa"/>
          </w:tcPr>
          <w:p w14:paraId="409087FD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8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</w:t>
            </w:r>
          </w:p>
        </w:tc>
        <w:tc>
          <w:tcPr>
            <w:tcW w:w="8350" w:type="dxa"/>
          </w:tcPr>
          <w:p w14:paraId="03BDCA2F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8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Biofuel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Biogas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from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anaerobic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digestion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(excluding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landfill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&amp;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sewage)</w:t>
            </w:r>
          </w:p>
        </w:tc>
      </w:tr>
      <w:tr w:rsidR="009B684D" w:rsidRPr="00792493" w14:paraId="302607F1" w14:textId="77777777" w:rsidTr="00FD39D9">
        <w:trPr>
          <w:trHeight w:val="338"/>
        </w:trPr>
        <w:tc>
          <w:tcPr>
            <w:tcW w:w="1001" w:type="dxa"/>
          </w:tcPr>
          <w:p w14:paraId="21F8664C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8" w:after="0" w:line="240" w:lineRule="auto"/>
              <w:ind w:left="8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</w:t>
            </w:r>
          </w:p>
        </w:tc>
        <w:tc>
          <w:tcPr>
            <w:tcW w:w="8350" w:type="dxa"/>
          </w:tcPr>
          <w:p w14:paraId="517928FB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8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Biofuel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Landfill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gas</w:t>
            </w:r>
          </w:p>
        </w:tc>
      </w:tr>
      <w:tr w:rsidR="009B684D" w:rsidRPr="00792493" w14:paraId="78932ED8" w14:textId="77777777" w:rsidTr="00FD39D9">
        <w:trPr>
          <w:trHeight w:val="338"/>
        </w:trPr>
        <w:tc>
          <w:tcPr>
            <w:tcW w:w="1001" w:type="dxa"/>
          </w:tcPr>
          <w:p w14:paraId="3E0B6B76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8" w:after="0" w:line="240" w:lineRule="auto"/>
              <w:ind w:left="8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D</w:t>
            </w:r>
          </w:p>
        </w:tc>
        <w:tc>
          <w:tcPr>
            <w:tcW w:w="8350" w:type="dxa"/>
          </w:tcPr>
          <w:p w14:paraId="57266F93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8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Biofuel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Sewage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gas</w:t>
            </w:r>
          </w:p>
        </w:tc>
      </w:tr>
      <w:tr w:rsidR="009B684D" w:rsidRPr="00792493" w14:paraId="3B86E1F4" w14:textId="77777777" w:rsidTr="00FD39D9">
        <w:trPr>
          <w:trHeight w:val="337"/>
        </w:trPr>
        <w:tc>
          <w:tcPr>
            <w:tcW w:w="1001" w:type="dxa"/>
          </w:tcPr>
          <w:p w14:paraId="41790982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</w:t>
            </w:r>
          </w:p>
        </w:tc>
        <w:tc>
          <w:tcPr>
            <w:tcW w:w="8350" w:type="dxa"/>
          </w:tcPr>
          <w:p w14:paraId="5B6E8F93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Biofuel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Other</w:t>
            </w:r>
          </w:p>
        </w:tc>
      </w:tr>
      <w:tr w:rsidR="009B684D" w:rsidRPr="00792493" w14:paraId="084725EC" w14:textId="77777777" w:rsidTr="00FD39D9">
        <w:trPr>
          <w:trHeight w:val="338"/>
        </w:trPr>
        <w:tc>
          <w:tcPr>
            <w:tcW w:w="1001" w:type="dxa"/>
          </w:tcPr>
          <w:p w14:paraId="40972887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</w:t>
            </w:r>
          </w:p>
        </w:tc>
        <w:tc>
          <w:tcPr>
            <w:tcW w:w="8350" w:type="dxa"/>
          </w:tcPr>
          <w:p w14:paraId="01FAA98D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Biomass</w:t>
            </w:r>
          </w:p>
        </w:tc>
      </w:tr>
      <w:tr w:rsidR="009B684D" w:rsidRPr="00792493" w14:paraId="33ED9AE4" w14:textId="77777777" w:rsidTr="00FD39D9">
        <w:trPr>
          <w:trHeight w:val="337"/>
        </w:trPr>
        <w:tc>
          <w:tcPr>
            <w:tcW w:w="1001" w:type="dxa"/>
          </w:tcPr>
          <w:p w14:paraId="2C867BD8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G</w:t>
            </w:r>
          </w:p>
        </w:tc>
        <w:tc>
          <w:tcPr>
            <w:tcW w:w="8350" w:type="dxa"/>
          </w:tcPr>
          <w:p w14:paraId="3E49E547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Brown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coal/lignite</w:t>
            </w:r>
          </w:p>
        </w:tc>
      </w:tr>
      <w:tr w:rsidR="009B684D" w:rsidRPr="00792493" w14:paraId="35967264" w14:textId="77777777" w:rsidTr="00FD39D9">
        <w:trPr>
          <w:trHeight w:val="337"/>
        </w:trPr>
        <w:tc>
          <w:tcPr>
            <w:tcW w:w="1001" w:type="dxa"/>
          </w:tcPr>
          <w:p w14:paraId="3D5BE090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8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H</w:t>
            </w:r>
          </w:p>
        </w:tc>
        <w:tc>
          <w:tcPr>
            <w:tcW w:w="8350" w:type="dxa"/>
          </w:tcPr>
          <w:p w14:paraId="08C2D5F3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Coal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gas</w:t>
            </w:r>
          </w:p>
        </w:tc>
      </w:tr>
      <w:tr w:rsidR="009B684D" w:rsidRPr="00792493" w14:paraId="5A07CBE9" w14:textId="77777777" w:rsidTr="00FD39D9">
        <w:trPr>
          <w:trHeight w:val="338"/>
        </w:trPr>
        <w:tc>
          <w:tcPr>
            <w:tcW w:w="1001" w:type="dxa"/>
          </w:tcPr>
          <w:p w14:paraId="67AF391F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8350" w:type="dxa"/>
          </w:tcPr>
          <w:p w14:paraId="482F4F73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Gas</w:t>
            </w:r>
          </w:p>
        </w:tc>
      </w:tr>
      <w:tr w:rsidR="009B684D" w:rsidRPr="00792493" w14:paraId="00675FB0" w14:textId="77777777" w:rsidTr="00FD39D9">
        <w:trPr>
          <w:trHeight w:val="337"/>
        </w:trPr>
        <w:tc>
          <w:tcPr>
            <w:tcW w:w="1001" w:type="dxa"/>
          </w:tcPr>
          <w:p w14:paraId="7826A160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J</w:t>
            </w:r>
          </w:p>
        </w:tc>
        <w:tc>
          <w:tcPr>
            <w:tcW w:w="8350" w:type="dxa"/>
          </w:tcPr>
          <w:p w14:paraId="7D09EA1D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 Hard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coal</w:t>
            </w:r>
          </w:p>
        </w:tc>
      </w:tr>
      <w:tr w:rsidR="009B684D" w:rsidRPr="00792493" w14:paraId="04CFCEF0" w14:textId="77777777" w:rsidTr="00FD39D9">
        <w:trPr>
          <w:trHeight w:val="337"/>
        </w:trPr>
        <w:tc>
          <w:tcPr>
            <w:tcW w:w="1001" w:type="dxa"/>
          </w:tcPr>
          <w:p w14:paraId="18CE8DE0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K</w:t>
            </w:r>
          </w:p>
        </w:tc>
        <w:tc>
          <w:tcPr>
            <w:tcW w:w="8350" w:type="dxa"/>
          </w:tcPr>
          <w:p w14:paraId="472580ED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Oil</w:t>
            </w:r>
          </w:p>
        </w:tc>
      </w:tr>
      <w:tr w:rsidR="009B684D" w:rsidRPr="00792493" w14:paraId="678FEF27" w14:textId="77777777" w:rsidTr="00FD39D9">
        <w:trPr>
          <w:trHeight w:val="338"/>
        </w:trPr>
        <w:tc>
          <w:tcPr>
            <w:tcW w:w="1001" w:type="dxa"/>
          </w:tcPr>
          <w:p w14:paraId="334273C7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9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L</w:t>
            </w:r>
          </w:p>
        </w:tc>
        <w:tc>
          <w:tcPr>
            <w:tcW w:w="8350" w:type="dxa"/>
          </w:tcPr>
          <w:p w14:paraId="176061AD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Oil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shale</w:t>
            </w:r>
          </w:p>
        </w:tc>
      </w:tr>
      <w:tr w:rsidR="009B684D" w:rsidRPr="00792493" w14:paraId="2140F67B" w14:textId="77777777" w:rsidTr="00FD39D9">
        <w:trPr>
          <w:trHeight w:val="338"/>
        </w:trPr>
        <w:tc>
          <w:tcPr>
            <w:tcW w:w="1001" w:type="dxa"/>
          </w:tcPr>
          <w:p w14:paraId="17D6AC0C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8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M</w:t>
            </w:r>
          </w:p>
        </w:tc>
        <w:tc>
          <w:tcPr>
            <w:tcW w:w="8350" w:type="dxa"/>
          </w:tcPr>
          <w:p w14:paraId="21930C06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 xml:space="preserve">- 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Peat</w:t>
            </w:r>
          </w:p>
        </w:tc>
      </w:tr>
      <w:tr w:rsidR="009B684D" w:rsidRPr="00792493" w14:paraId="3A1CBA1D" w14:textId="77777777" w:rsidTr="00FD39D9">
        <w:trPr>
          <w:trHeight w:val="337"/>
        </w:trPr>
        <w:tc>
          <w:tcPr>
            <w:tcW w:w="1001" w:type="dxa"/>
          </w:tcPr>
          <w:p w14:paraId="543C9E48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8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N</w:t>
            </w:r>
          </w:p>
        </w:tc>
        <w:tc>
          <w:tcPr>
            <w:tcW w:w="8350" w:type="dxa"/>
          </w:tcPr>
          <w:p w14:paraId="34910294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Other</w:t>
            </w:r>
          </w:p>
        </w:tc>
      </w:tr>
      <w:tr w:rsidR="009B684D" w:rsidRPr="00792493" w14:paraId="7CEFC76C" w14:textId="77777777" w:rsidTr="00FD39D9">
        <w:trPr>
          <w:trHeight w:val="338"/>
        </w:trPr>
        <w:tc>
          <w:tcPr>
            <w:tcW w:w="1001" w:type="dxa"/>
          </w:tcPr>
          <w:p w14:paraId="7B1CB5E9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</w:t>
            </w:r>
          </w:p>
        </w:tc>
        <w:tc>
          <w:tcPr>
            <w:tcW w:w="8350" w:type="dxa"/>
          </w:tcPr>
          <w:p w14:paraId="177BA182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Geothermal</w:t>
            </w:r>
          </w:p>
        </w:tc>
      </w:tr>
      <w:tr w:rsidR="009B684D" w:rsidRPr="00792493" w14:paraId="3EA82124" w14:textId="77777777" w:rsidTr="00FD39D9">
        <w:trPr>
          <w:trHeight w:val="337"/>
        </w:trPr>
        <w:tc>
          <w:tcPr>
            <w:tcW w:w="1001" w:type="dxa"/>
          </w:tcPr>
          <w:p w14:paraId="15C27A37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P</w:t>
            </w:r>
          </w:p>
        </w:tc>
        <w:tc>
          <w:tcPr>
            <w:tcW w:w="8350" w:type="dxa"/>
          </w:tcPr>
          <w:p w14:paraId="60D74CBF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Hydrogen</w:t>
            </w:r>
          </w:p>
        </w:tc>
      </w:tr>
      <w:tr w:rsidR="009B684D" w:rsidRPr="00792493" w14:paraId="233EC5FA" w14:textId="77777777" w:rsidTr="00FD39D9">
        <w:trPr>
          <w:trHeight w:val="337"/>
        </w:trPr>
        <w:tc>
          <w:tcPr>
            <w:tcW w:w="1001" w:type="dxa"/>
          </w:tcPr>
          <w:p w14:paraId="530C2F2E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Q</w:t>
            </w:r>
          </w:p>
        </w:tc>
        <w:tc>
          <w:tcPr>
            <w:tcW w:w="8350" w:type="dxa"/>
          </w:tcPr>
          <w:p w14:paraId="157ACE08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Nuclear</w:t>
            </w:r>
          </w:p>
        </w:tc>
      </w:tr>
      <w:tr w:rsidR="009B684D" w:rsidRPr="00792493" w14:paraId="0C819379" w14:textId="77777777" w:rsidTr="00FD39D9">
        <w:trPr>
          <w:trHeight w:val="338"/>
        </w:trPr>
        <w:tc>
          <w:tcPr>
            <w:tcW w:w="1001" w:type="dxa"/>
          </w:tcPr>
          <w:p w14:paraId="3A3DBCB8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8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R</w:t>
            </w:r>
          </w:p>
        </w:tc>
        <w:tc>
          <w:tcPr>
            <w:tcW w:w="8350" w:type="dxa"/>
          </w:tcPr>
          <w:p w14:paraId="6D7DC1D2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Solar</w:t>
            </w:r>
          </w:p>
        </w:tc>
      </w:tr>
      <w:tr w:rsidR="009B684D" w:rsidRPr="00792493" w14:paraId="174D2197" w14:textId="77777777" w:rsidTr="00FD39D9">
        <w:trPr>
          <w:trHeight w:val="337"/>
        </w:trPr>
        <w:tc>
          <w:tcPr>
            <w:tcW w:w="1001" w:type="dxa"/>
          </w:tcPr>
          <w:p w14:paraId="620337EF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8350" w:type="dxa"/>
          </w:tcPr>
          <w:p w14:paraId="3085C7C2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Stored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Energy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(all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stored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energy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irrespective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of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original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energy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source)</w:t>
            </w:r>
          </w:p>
        </w:tc>
      </w:tr>
      <w:tr w:rsidR="009B684D" w:rsidRPr="00792493" w14:paraId="4536BD61" w14:textId="77777777" w:rsidTr="00FD39D9">
        <w:trPr>
          <w:trHeight w:val="337"/>
        </w:trPr>
        <w:tc>
          <w:tcPr>
            <w:tcW w:w="1001" w:type="dxa"/>
          </w:tcPr>
          <w:p w14:paraId="050E559B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</w:t>
            </w:r>
          </w:p>
        </w:tc>
        <w:tc>
          <w:tcPr>
            <w:tcW w:w="8350" w:type="dxa"/>
          </w:tcPr>
          <w:p w14:paraId="11F6D42F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Waste</w:t>
            </w:r>
          </w:p>
        </w:tc>
      </w:tr>
      <w:tr w:rsidR="009B684D" w:rsidRPr="00792493" w14:paraId="0AE2925E" w14:textId="77777777" w:rsidTr="00FD39D9">
        <w:trPr>
          <w:trHeight w:val="338"/>
        </w:trPr>
        <w:tc>
          <w:tcPr>
            <w:tcW w:w="1001" w:type="dxa"/>
          </w:tcPr>
          <w:p w14:paraId="600C15D1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8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U</w:t>
            </w:r>
          </w:p>
        </w:tc>
        <w:tc>
          <w:tcPr>
            <w:tcW w:w="8350" w:type="dxa"/>
          </w:tcPr>
          <w:p w14:paraId="4AADDC20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Water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(flowing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water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or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head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of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water)</w:t>
            </w:r>
          </w:p>
        </w:tc>
      </w:tr>
      <w:tr w:rsidR="009B684D" w:rsidRPr="00792493" w14:paraId="2EE7CD5C" w14:textId="77777777" w:rsidTr="00FD39D9">
        <w:trPr>
          <w:trHeight w:val="337"/>
        </w:trPr>
        <w:tc>
          <w:tcPr>
            <w:tcW w:w="1001" w:type="dxa"/>
          </w:tcPr>
          <w:p w14:paraId="3115D25A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8350" w:type="dxa"/>
          </w:tcPr>
          <w:p w14:paraId="2D3394FF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Wind</w:t>
            </w:r>
          </w:p>
        </w:tc>
      </w:tr>
      <w:tr w:rsidR="009B684D" w:rsidRPr="00792493" w14:paraId="7DEFEEB7" w14:textId="77777777" w:rsidTr="00FD39D9">
        <w:trPr>
          <w:trHeight w:val="347"/>
        </w:trPr>
        <w:tc>
          <w:tcPr>
            <w:tcW w:w="1001" w:type="dxa"/>
          </w:tcPr>
          <w:p w14:paraId="0DBE0A48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57" w:after="0" w:line="240" w:lineRule="auto"/>
              <w:ind w:left="9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W</w:t>
            </w:r>
          </w:p>
        </w:tc>
        <w:tc>
          <w:tcPr>
            <w:tcW w:w="8350" w:type="dxa"/>
          </w:tcPr>
          <w:p w14:paraId="4E9D270D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57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Other</w:t>
            </w:r>
          </w:p>
        </w:tc>
      </w:tr>
    </w:tbl>
    <w:p w14:paraId="78A5F03E" w14:textId="77777777" w:rsidR="009B684D" w:rsidRPr="00792493" w:rsidRDefault="009B684D" w:rsidP="009B684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kern w:val="0"/>
          <w:sz w:val="23"/>
          <w:szCs w:val="22"/>
          <w:lang w:val="en-US"/>
          <w14:ligatures w14:val="none"/>
        </w:rPr>
      </w:pPr>
    </w:p>
    <w:p w14:paraId="10FE6DD7" w14:textId="77777777" w:rsidR="009B684D" w:rsidRPr="00792493" w:rsidRDefault="009B684D" w:rsidP="009B684D">
      <w:pPr>
        <w:widowControl w:val="0"/>
        <w:autoSpaceDE w:val="0"/>
        <w:autoSpaceDN w:val="0"/>
        <w:spacing w:after="0" w:line="240" w:lineRule="auto"/>
        <w:ind w:left="118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792493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Table</w:t>
      </w:r>
      <w:r w:rsidRPr="00792493">
        <w:rPr>
          <w:rFonts w:ascii="Arial" w:eastAsia="Arial" w:hAnsi="Arial" w:cs="Arial"/>
          <w:spacing w:val="42"/>
          <w:kern w:val="0"/>
          <w:sz w:val="22"/>
          <w:szCs w:val="22"/>
          <w:lang w:val="en-US"/>
          <w14:ligatures w14:val="none"/>
        </w:rPr>
        <w:t xml:space="preserve"> </w:t>
      </w:r>
      <w:r w:rsidRPr="00792493">
        <w:rPr>
          <w:rFonts w:ascii="Arial" w:eastAsia="Arial" w:hAnsi="Arial" w:cs="Arial"/>
          <w:spacing w:val="-10"/>
          <w:kern w:val="0"/>
          <w:sz w:val="22"/>
          <w:szCs w:val="22"/>
          <w:lang w:val="en-US"/>
          <w14:ligatures w14:val="none"/>
        </w:rPr>
        <w:t>2</w:t>
      </w:r>
    </w:p>
    <w:p w14:paraId="0BC89991" w14:textId="77777777" w:rsidR="009B684D" w:rsidRPr="00792493" w:rsidRDefault="009B684D" w:rsidP="009B684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390"/>
      </w:tblGrid>
      <w:tr w:rsidR="009B684D" w:rsidRPr="00792493" w14:paraId="016C0EAA" w14:textId="77777777" w:rsidTr="00FD39D9">
        <w:trPr>
          <w:trHeight w:val="765"/>
        </w:trPr>
        <w:tc>
          <w:tcPr>
            <w:tcW w:w="960" w:type="dxa"/>
            <w:shd w:val="clear" w:color="auto" w:fill="E6E6E6"/>
          </w:tcPr>
          <w:p w14:paraId="29B7F597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8390" w:type="dxa"/>
            <w:shd w:val="clear" w:color="auto" w:fill="E6E6E6"/>
          </w:tcPr>
          <w:p w14:paraId="11557840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6F2F34A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Energy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Conversion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Technology</w:t>
            </w:r>
          </w:p>
        </w:tc>
      </w:tr>
      <w:tr w:rsidR="009B684D" w:rsidRPr="00792493" w14:paraId="72F23699" w14:textId="77777777" w:rsidTr="00FD39D9">
        <w:trPr>
          <w:trHeight w:val="330"/>
        </w:trPr>
        <w:tc>
          <w:tcPr>
            <w:tcW w:w="960" w:type="dxa"/>
          </w:tcPr>
          <w:p w14:paraId="297B4CC0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8390" w:type="dxa"/>
          </w:tcPr>
          <w:p w14:paraId="7A3C360B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Engine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(combustion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reciprocating)</w:t>
            </w:r>
          </w:p>
        </w:tc>
      </w:tr>
      <w:tr w:rsidR="009B684D" w:rsidRPr="00792493" w14:paraId="14C4A09D" w14:textId="77777777" w:rsidTr="00FD39D9">
        <w:trPr>
          <w:trHeight w:val="333"/>
        </w:trPr>
        <w:tc>
          <w:tcPr>
            <w:tcW w:w="960" w:type="dxa"/>
          </w:tcPr>
          <w:p w14:paraId="512571B5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3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8390" w:type="dxa"/>
          </w:tcPr>
          <w:p w14:paraId="24881CC6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Fuel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Cell</w:t>
            </w:r>
          </w:p>
        </w:tc>
      </w:tr>
      <w:tr w:rsidR="009B684D" w:rsidRPr="00792493" w14:paraId="3701DE04" w14:textId="77777777" w:rsidTr="00FD39D9">
        <w:trPr>
          <w:trHeight w:val="333"/>
        </w:trPr>
        <w:tc>
          <w:tcPr>
            <w:tcW w:w="960" w:type="dxa"/>
          </w:tcPr>
          <w:p w14:paraId="565261DA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3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8390" w:type="dxa"/>
          </w:tcPr>
          <w:p w14:paraId="3180D897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Gas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turbine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(OCGT)</w:t>
            </w:r>
          </w:p>
        </w:tc>
      </w:tr>
      <w:tr w:rsidR="009B684D" w:rsidRPr="00792493" w14:paraId="4141911D" w14:textId="77777777" w:rsidTr="00FD39D9">
        <w:trPr>
          <w:trHeight w:val="333"/>
        </w:trPr>
        <w:tc>
          <w:tcPr>
            <w:tcW w:w="960" w:type="dxa"/>
          </w:tcPr>
          <w:p w14:paraId="5DAF0C07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8390" w:type="dxa"/>
          </w:tcPr>
          <w:p w14:paraId="1F6D5AD0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Geothermal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power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plant</w:t>
            </w:r>
          </w:p>
        </w:tc>
      </w:tr>
      <w:tr w:rsidR="009B684D" w:rsidRPr="00792493" w14:paraId="5C4F30FF" w14:textId="77777777" w:rsidTr="00FD39D9">
        <w:trPr>
          <w:trHeight w:val="333"/>
        </w:trPr>
        <w:tc>
          <w:tcPr>
            <w:tcW w:w="960" w:type="dxa"/>
          </w:tcPr>
          <w:p w14:paraId="0B68DE2E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8390" w:type="dxa"/>
          </w:tcPr>
          <w:p w14:paraId="5120399E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Hydro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Reservoir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(not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pumped)</w:t>
            </w:r>
          </w:p>
        </w:tc>
      </w:tr>
      <w:tr w:rsidR="009B684D" w:rsidRPr="00792493" w14:paraId="1E591261" w14:textId="77777777" w:rsidTr="00FD39D9">
        <w:trPr>
          <w:trHeight w:val="333"/>
        </w:trPr>
        <w:tc>
          <w:tcPr>
            <w:tcW w:w="960" w:type="dxa"/>
          </w:tcPr>
          <w:p w14:paraId="6517953B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8390" w:type="dxa"/>
          </w:tcPr>
          <w:p w14:paraId="54C4D62B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Hydro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Run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of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river</w:t>
            </w:r>
          </w:p>
        </w:tc>
      </w:tr>
      <w:tr w:rsidR="009B684D" w:rsidRPr="00792493" w14:paraId="5A09E308" w14:textId="77777777" w:rsidTr="00FD39D9">
        <w:trPr>
          <w:trHeight w:val="333"/>
        </w:trPr>
        <w:tc>
          <w:tcPr>
            <w:tcW w:w="960" w:type="dxa"/>
          </w:tcPr>
          <w:p w14:paraId="5A22D626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8390" w:type="dxa"/>
          </w:tcPr>
          <w:p w14:paraId="057E5184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Hydro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Other</w:t>
            </w:r>
          </w:p>
        </w:tc>
      </w:tr>
      <w:tr w:rsidR="009B684D" w:rsidRPr="00792493" w14:paraId="23282727" w14:textId="77777777" w:rsidTr="00FD39D9">
        <w:trPr>
          <w:trHeight w:val="333"/>
        </w:trPr>
        <w:tc>
          <w:tcPr>
            <w:tcW w:w="960" w:type="dxa"/>
          </w:tcPr>
          <w:p w14:paraId="48579EF2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8390" w:type="dxa"/>
          </w:tcPr>
          <w:p w14:paraId="6479791D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Interconnector</w:t>
            </w:r>
          </w:p>
        </w:tc>
      </w:tr>
      <w:tr w:rsidR="009B684D" w:rsidRPr="00792493" w14:paraId="4EF40FDE" w14:textId="77777777" w:rsidTr="00FD39D9">
        <w:trPr>
          <w:trHeight w:val="333"/>
        </w:trPr>
        <w:tc>
          <w:tcPr>
            <w:tcW w:w="960" w:type="dxa"/>
          </w:tcPr>
          <w:p w14:paraId="5672BFEF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8390" w:type="dxa"/>
          </w:tcPr>
          <w:p w14:paraId="0B3A1995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Offshore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wind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turbines</w:t>
            </w:r>
          </w:p>
        </w:tc>
      </w:tr>
      <w:tr w:rsidR="009B684D" w:rsidRPr="00792493" w14:paraId="3E5EA028" w14:textId="77777777" w:rsidTr="00FD39D9">
        <w:trPr>
          <w:trHeight w:val="333"/>
        </w:trPr>
        <w:tc>
          <w:tcPr>
            <w:tcW w:w="960" w:type="dxa"/>
          </w:tcPr>
          <w:p w14:paraId="04118DF8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8390" w:type="dxa"/>
          </w:tcPr>
          <w:p w14:paraId="30802029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Onshore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wind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turbines</w:t>
            </w:r>
          </w:p>
        </w:tc>
      </w:tr>
      <w:tr w:rsidR="009B684D" w:rsidRPr="00792493" w14:paraId="5DA72920" w14:textId="77777777" w:rsidTr="00FD39D9">
        <w:trPr>
          <w:trHeight w:val="333"/>
        </w:trPr>
        <w:tc>
          <w:tcPr>
            <w:tcW w:w="960" w:type="dxa"/>
          </w:tcPr>
          <w:p w14:paraId="4F330183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11</w:t>
            </w:r>
          </w:p>
        </w:tc>
        <w:tc>
          <w:tcPr>
            <w:tcW w:w="8390" w:type="dxa"/>
          </w:tcPr>
          <w:p w14:paraId="72CDD667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Photovoltaic</w:t>
            </w:r>
          </w:p>
        </w:tc>
      </w:tr>
      <w:tr w:rsidR="009B684D" w:rsidRPr="00792493" w14:paraId="7C85F594" w14:textId="77777777" w:rsidTr="00FD39D9">
        <w:trPr>
          <w:trHeight w:val="333"/>
        </w:trPr>
        <w:tc>
          <w:tcPr>
            <w:tcW w:w="960" w:type="dxa"/>
          </w:tcPr>
          <w:p w14:paraId="70E18644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8390" w:type="dxa"/>
          </w:tcPr>
          <w:p w14:paraId="16E8D026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Steam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turbine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(thermal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power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plant)</w:t>
            </w:r>
          </w:p>
        </w:tc>
      </w:tr>
      <w:tr w:rsidR="009B684D" w:rsidRPr="00792493" w14:paraId="03FA4690" w14:textId="77777777" w:rsidTr="00FD39D9">
        <w:trPr>
          <w:trHeight w:val="333"/>
        </w:trPr>
        <w:tc>
          <w:tcPr>
            <w:tcW w:w="960" w:type="dxa"/>
          </w:tcPr>
          <w:p w14:paraId="3A2B1C50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13</w:t>
            </w:r>
          </w:p>
        </w:tc>
        <w:tc>
          <w:tcPr>
            <w:tcW w:w="8390" w:type="dxa"/>
          </w:tcPr>
          <w:p w14:paraId="22E9F21F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Steam-gas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turbine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(CCGT)</w:t>
            </w:r>
          </w:p>
        </w:tc>
      </w:tr>
      <w:tr w:rsidR="009B684D" w:rsidRPr="00792493" w14:paraId="742F2BA1" w14:textId="77777777" w:rsidTr="00FD39D9">
        <w:trPr>
          <w:trHeight w:val="333"/>
        </w:trPr>
        <w:tc>
          <w:tcPr>
            <w:tcW w:w="960" w:type="dxa"/>
          </w:tcPr>
          <w:p w14:paraId="3371B7BD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14</w:t>
            </w:r>
          </w:p>
        </w:tc>
        <w:tc>
          <w:tcPr>
            <w:tcW w:w="8390" w:type="dxa"/>
          </w:tcPr>
          <w:p w14:paraId="2CA294B2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Tidal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lagoons</w:t>
            </w:r>
          </w:p>
        </w:tc>
      </w:tr>
      <w:tr w:rsidR="009B684D" w:rsidRPr="00792493" w14:paraId="32D62453" w14:textId="77777777" w:rsidTr="00FD39D9">
        <w:trPr>
          <w:trHeight w:val="333"/>
        </w:trPr>
        <w:tc>
          <w:tcPr>
            <w:tcW w:w="960" w:type="dxa"/>
          </w:tcPr>
          <w:p w14:paraId="50A9BDD1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15</w:t>
            </w:r>
          </w:p>
        </w:tc>
        <w:tc>
          <w:tcPr>
            <w:tcW w:w="8390" w:type="dxa"/>
          </w:tcPr>
          <w:p w14:paraId="1AE3DE5C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Tidal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stream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devices</w:t>
            </w:r>
          </w:p>
        </w:tc>
      </w:tr>
      <w:tr w:rsidR="009B684D" w:rsidRPr="00792493" w14:paraId="69DB8DF1" w14:textId="77777777" w:rsidTr="00FD39D9">
        <w:trPr>
          <w:trHeight w:val="333"/>
        </w:trPr>
        <w:tc>
          <w:tcPr>
            <w:tcW w:w="960" w:type="dxa"/>
          </w:tcPr>
          <w:p w14:paraId="5C3C40C5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16</w:t>
            </w:r>
          </w:p>
        </w:tc>
        <w:tc>
          <w:tcPr>
            <w:tcW w:w="8390" w:type="dxa"/>
          </w:tcPr>
          <w:p w14:paraId="0E8D9D63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Wave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devices</w:t>
            </w:r>
          </w:p>
        </w:tc>
      </w:tr>
      <w:tr w:rsidR="009B684D" w:rsidRPr="00792493" w14:paraId="2B1F93A5" w14:textId="77777777" w:rsidTr="00FD39D9">
        <w:trPr>
          <w:trHeight w:val="333"/>
        </w:trPr>
        <w:tc>
          <w:tcPr>
            <w:tcW w:w="960" w:type="dxa"/>
          </w:tcPr>
          <w:p w14:paraId="26E1527C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17</w:t>
            </w:r>
          </w:p>
        </w:tc>
        <w:tc>
          <w:tcPr>
            <w:tcW w:w="8390" w:type="dxa"/>
          </w:tcPr>
          <w:p w14:paraId="2D262328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Chemical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Ammonia</w:t>
            </w:r>
          </w:p>
        </w:tc>
      </w:tr>
      <w:tr w:rsidR="009B684D" w:rsidRPr="00792493" w14:paraId="31181C2A" w14:textId="77777777" w:rsidTr="00FD39D9">
        <w:trPr>
          <w:trHeight w:val="333"/>
        </w:trPr>
        <w:tc>
          <w:tcPr>
            <w:tcW w:w="960" w:type="dxa"/>
          </w:tcPr>
          <w:p w14:paraId="756FD9CF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18</w:t>
            </w:r>
          </w:p>
        </w:tc>
        <w:tc>
          <w:tcPr>
            <w:tcW w:w="8390" w:type="dxa"/>
          </w:tcPr>
          <w:p w14:paraId="5F03D53B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Chemical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Hydrogen</w:t>
            </w:r>
          </w:p>
        </w:tc>
      </w:tr>
      <w:tr w:rsidR="009B684D" w:rsidRPr="00792493" w14:paraId="24F7A1BC" w14:textId="77777777" w:rsidTr="00FD39D9">
        <w:trPr>
          <w:trHeight w:val="333"/>
        </w:trPr>
        <w:tc>
          <w:tcPr>
            <w:tcW w:w="960" w:type="dxa"/>
          </w:tcPr>
          <w:p w14:paraId="04FD4809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19</w:t>
            </w:r>
          </w:p>
        </w:tc>
        <w:tc>
          <w:tcPr>
            <w:tcW w:w="8390" w:type="dxa"/>
          </w:tcPr>
          <w:p w14:paraId="03C12D68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Chemical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Synthetic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Fuels</w:t>
            </w:r>
          </w:p>
        </w:tc>
      </w:tr>
      <w:tr w:rsidR="009B684D" w:rsidRPr="00792493" w14:paraId="4316C578" w14:textId="77777777" w:rsidTr="00FD39D9">
        <w:trPr>
          <w:trHeight w:val="333"/>
        </w:trPr>
        <w:tc>
          <w:tcPr>
            <w:tcW w:w="960" w:type="dxa"/>
          </w:tcPr>
          <w:p w14:paraId="4B04708E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20</w:t>
            </w:r>
          </w:p>
        </w:tc>
        <w:tc>
          <w:tcPr>
            <w:tcW w:w="8390" w:type="dxa"/>
          </w:tcPr>
          <w:p w14:paraId="045EC777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Chemical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Drop-in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Fuels</w:t>
            </w:r>
          </w:p>
        </w:tc>
      </w:tr>
      <w:tr w:rsidR="009B684D" w:rsidRPr="00792493" w14:paraId="02903F9D" w14:textId="77777777" w:rsidTr="00FD39D9">
        <w:trPr>
          <w:trHeight w:val="333"/>
        </w:trPr>
        <w:tc>
          <w:tcPr>
            <w:tcW w:w="960" w:type="dxa"/>
          </w:tcPr>
          <w:p w14:paraId="5BA270FF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21</w:t>
            </w:r>
          </w:p>
        </w:tc>
        <w:tc>
          <w:tcPr>
            <w:tcW w:w="8390" w:type="dxa"/>
          </w:tcPr>
          <w:p w14:paraId="01D5CFC4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Chemical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Methanol</w:t>
            </w:r>
          </w:p>
        </w:tc>
      </w:tr>
      <w:tr w:rsidR="009B684D" w:rsidRPr="00792493" w14:paraId="282571F1" w14:textId="77777777" w:rsidTr="00FD39D9">
        <w:trPr>
          <w:trHeight w:val="333"/>
        </w:trPr>
        <w:tc>
          <w:tcPr>
            <w:tcW w:w="960" w:type="dxa"/>
          </w:tcPr>
          <w:p w14:paraId="72E5205C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23</w:t>
            </w:r>
          </w:p>
        </w:tc>
        <w:tc>
          <w:tcPr>
            <w:tcW w:w="8390" w:type="dxa"/>
          </w:tcPr>
          <w:p w14:paraId="5B174E58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Electrical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Supercapacitors</w:t>
            </w:r>
          </w:p>
        </w:tc>
      </w:tr>
      <w:tr w:rsidR="009B684D" w:rsidRPr="00792493" w14:paraId="1B82A3B7" w14:textId="77777777" w:rsidTr="00FD39D9">
        <w:trPr>
          <w:trHeight w:val="333"/>
        </w:trPr>
        <w:tc>
          <w:tcPr>
            <w:tcW w:w="960" w:type="dxa"/>
          </w:tcPr>
          <w:p w14:paraId="3F90FA93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24</w:t>
            </w:r>
          </w:p>
        </w:tc>
        <w:tc>
          <w:tcPr>
            <w:tcW w:w="8390" w:type="dxa"/>
          </w:tcPr>
          <w:p w14:paraId="37E9B2F1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Electrical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Superconducting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Magnetic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ES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(SMES)</w:t>
            </w:r>
          </w:p>
        </w:tc>
      </w:tr>
      <w:tr w:rsidR="009B684D" w:rsidRPr="00792493" w14:paraId="097A38D8" w14:textId="77777777" w:rsidTr="00FD39D9">
        <w:trPr>
          <w:trHeight w:val="333"/>
        </w:trPr>
        <w:tc>
          <w:tcPr>
            <w:tcW w:w="960" w:type="dxa"/>
          </w:tcPr>
          <w:p w14:paraId="7DCF66FD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25</w:t>
            </w:r>
          </w:p>
        </w:tc>
        <w:tc>
          <w:tcPr>
            <w:tcW w:w="8390" w:type="dxa"/>
          </w:tcPr>
          <w:p w14:paraId="18AEEB01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Mechanical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Adiabatic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Compressed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Air</w:t>
            </w:r>
          </w:p>
        </w:tc>
      </w:tr>
      <w:tr w:rsidR="009B684D" w:rsidRPr="00792493" w14:paraId="6F2D4FCC" w14:textId="77777777" w:rsidTr="00FD39D9">
        <w:trPr>
          <w:trHeight w:val="333"/>
        </w:trPr>
        <w:tc>
          <w:tcPr>
            <w:tcW w:w="960" w:type="dxa"/>
          </w:tcPr>
          <w:p w14:paraId="30E361C7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26</w:t>
            </w:r>
          </w:p>
        </w:tc>
        <w:tc>
          <w:tcPr>
            <w:tcW w:w="8390" w:type="dxa"/>
          </w:tcPr>
          <w:p w14:paraId="1E2AE8AF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Mechanical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Diabatic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Compressed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Air</w:t>
            </w:r>
          </w:p>
        </w:tc>
      </w:tr>
      <w:tr w:rsidR="009B684D" w:rsidRPr="00792493" w14:paraId="42A7251D" w14:textId="77777777" w:rsidTr="00FD39D9">
        <w:trPr>
          <w:trHeight w:val="333"/>
        </w:trPr>
        <w:tc>
          <w:tcPr>
            <w:tcW w:w="960" w:type="dxa"/>
          </w:tcPr>
          <w:p w14:paraId="385B373A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27</w:t>
            </w:r>
          </w:p>
        </w:tc>
        <w:tc>
          <w:tcPr>
            <w:tcW w:w="8390" w:type="dxa"/>
          </w:tcPr>
          <w:p w14:paraId="1E627820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Mechanical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Liquid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Air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Energy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</w:p>
        </w:tc>
      </w:tr>
      <w:tr w:rsidR="009B684D" w:rsidRPr="00792493" w14:paraId="58A99506" w14:textId="77777777" w:rsidTr="00FD39D9">
        <w:trPr>
          <w:trHeight w:val="333"/>
        </w:trPr>
        <w:tc>
          <w:tcPr>
            <w:tcW w:w="960" w:type="dxa"/>
          </w:tcPr>
          <w:p w14:paraId="214799EF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28</w:t>
            </w:r>
          </w:p>
        </w:tc>
        <w:tc>
          <w:tcPr>
            <w:tcW w:w="8390" w:type="dxa"/>
          </w:tcPr>
          <w:p w14:paraId="52E93BD7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Mechanical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Pumped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Hydro</w:t>
            </w:r>
          </w:p>
        </w:tc>
      </w:tr>
      <w:tr w:rsidR="009B684D" w:rsidRPr="00792493" w14:paraId="1193C6BF" w14:textId="77777777" w:rsidTr="00FD39D9">
        <w:trPr>
          <w:trHeight w:val="333"/>
        </w:trPr>
        <w:tc>
          <w:tcPr>
            <w:tcW w:w="960" w:type="dxa"/>
          </w:tcPr>
          <w:p w14:paraId="7CC6F2EC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29</w:t>
            </w:r>
          </w:p>
        </w:tc>
        <w:tc>
          <w:tcPr>
            <w:tcW w:w="8390" w:type="dxa"/>
          </w:tcPr>
          <w:p w14:paraId="77624F94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Mechanical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 xml:space="preserve">-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Flywheels</w:t>
            </w:r>
          </w:p>
        </w:tc>
      </w:tr>
      <w:tr w:rsidR="009B684D" w:rsidRPr="00792493" w14:paraId="2E2B235E" w14:textId="77777777" w:rsidTr="00FD39D9">
        <w:trPr>
          <w:trHeight w:val="333"/>
        </w:trPr>
        <w:tc>
          <w:tcPr>
            <w:tcW w:w="960" w:type="dxa"/>
          </w:tcPr>
          <w:p w14:paraId="6D3C491A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30</w:t>
            </w:r>
          </w:p>
        </w:tc>
        <w:tc>
          <w:tcPr>
            <w:tcW w:w="8390" w:type="dxa"/>
          </w:tcPr>
          <w:p w14:paraId="3CCD61BB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Not used</w:t>
            </w:r>
            <w:r w:rsidRPr="00792493" w:rsidDel="002D54E0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</w:tr>
      <w:tr w:rsidR="009B684D" w:rsidRPr="00792493" w14:paraId="0CED0D50" w14:textId="77777777" w:rsidTr="00FD39D9">
        <w:trPr>
          <w:trHeight w:val="333"/>
        </w:trPr>
        <w:tc>
          <w:tcPr>
            <w:tcW w:w="960" w:type="dxa"/>
          </w:tcPr>
          <w:p w14:paraId="47F89E38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31</w:t>
            </w:r>
          </w:p>
        </w:tc>
        <w:tc>
          <w:tcPr>
            <w:tcW w:w="8390" w:type="dxa"/>
          </w:tcPr>
          <w:p w14:paraId="27DAB8B7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Not used</w:t>
            </w:r>
          </w:p>
        </w:tc>
      </w:tr>
      <w:tr w:rsidR="009B684D" w:rsidRPr="00792493" w14:paraId="3F69C553" w14:textId="77777777" w:rsidTr="00FD39D9">
        <w:trPr>
          <w:trHeight w:val="333"/>
        </w:trPr>
        <w:tc>
          <w:tcPr>
            <w:tcW w:w="960" w:type="dxa"/>
          </w:tcPr>
          <w:p w14:paraId="7D247ED1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32</w:t>
            </w:r>
          </w:p>
        </w:tc>
        <w:tc>
          <w:tcPr>
            <w:tcW w:w="8390" w:type="dxa"/>
          </w:tcPr>
          <w:p w14:paraId="7C220013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Not used</w:t>
            </w:r>
          </w:p>
        </w:tc>
      </w:tr>
      <w:tr w:rsidR="009B684D" w:rsidRPr="00792493" w14:paraId="01B0457E" w14:textId="77777777" w:rsidTr="00FD39D9">
        <w:trPr>
          <w:trHeight w:val="333"/>
        </w:trPr>
        <w:tc>
          <w:tcPr>
            <w:tcW w:w="960" w:type="dxa"/>
          </w:tcPr>
          <w:p w14:paraId="57C3D4B2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33</w:t>
            </w:r>
          </w:p>
        </w:tc>
        <w:tc>
          <w:tcPr>
            <w:tcW w:w="8390" w:type="dxa"/>
          </w:tcPr>
          <w:p w14:paraId="0EC39ED0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-Lead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Acid</w:t>
            </w:r>
          </w:p>
        </w:tc>
      </w:tr>
      <w:tr w:rsidR="009B684D" w:rsidRPr="00792493" w14:paraId="07965D05" w14:textId="77777777" w:rsidTr="00FD39D9">
        <w:trPr>
          <w:trHeight w:val="333"/>
        </w:trPr>
        <w:tc>
          <w:tcPr>
            <w:tcW w:w="960" w:type="dxa"/>
          </w:tcPr>
          <w:p w14:paraId="6266A187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34</w:t>
            </w:r>
          </w:p>
        </w:tc>
        <w:tc>
          <w:tcPr>
            <w:tcW w:w="8390" w:type="dxa"/>
          </w:tcPr>
          <w:p w14:paraId="164F9F13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1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-Lithium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Polymer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(Li-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Polymer)</w:t>
            </w:r>
          </w:p>
        </w:tc>
      </w:tr>
      <w:tr w:rsidR="009B684D" w:rsidRPr="00792493" w14:paraId="3B549566" w14:textId="77777777" w:rsidTr="00FD39D9">
        <w:trPr>
          <w:trHeight w:val="333"/>
        </w:trPr>
        <w:tc>
          <w:tcPr>
            <w:tcW w:w="960" w:type="dxa"/>
          </w:tcPr>
          <w:p w14:paraId="2E7B3660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35</w:t>
            </w:r>
          </w:p>
        </w:tc>
        <w:tc>
          <w:tcPr>
            <w:tcW w:w="8390" w:type="dxa"/>
          </w:tcPr>
          <w:p w14:paraId="47E1C522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-Metal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Air</w:t>
            </w:r>
          </w:p>
        </w:tc>
      </w:tr>
      <w:tr w:rsidR="009B684D" w:rsidRPr="00792493" w14:paraId="142534D5" w14:textId="77777777" w:rsidTr="00FD39D9">
        <w:trPr>
          <w:trHeight w:val="333"/>
        </w:trPr>
        <w:tc>
          <w:tcPr>
            <w:tcW w:w="960" w:type="dxa"/>
          </w:tcPr>
          <w:p w14:paraId="36F4410C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36</w:t>
            </w:r>
          </w:p>
        </w:tc>
        <w:tc>
          <w:tcPr>
            <w:tcW w:w="8390" w:type="dxa"/>
          </w:tcPr>
          <w:p w14:paraId="53703EC7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1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-Nickle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Cadmium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(Ni-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Cd)</w:t>
            </w:r>
          </w:p>
        </w:tc>
      </w:tr>
      <w:tr w:rsidR="009B684D" w:rsidRPr="00792493" w14:paraId="2AD30DA4" w14:textId="77777777" w:rsidTr="00FD39D9">
        <w:trPr>
          <w:trHeight w:val="333"/>
        </w:trPr>
        <w:tc>
          <w:tcPr>
            <w:tcW w:w="960" w:type="dxa"/>
          </w:tcPr>
          <w:p w14:paraId="72688F5D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37</w:t>
            </w:r>
          </w:p>
        </w:tc>
        <w:tc>
          <w:tcPr>
            <w:tcW w:w="8390" w:type="dxa"/>
          </w:tcPr>
          <w:p w14:paraId="3050E7A2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1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-Sodium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Nickle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Chloride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(Na-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NiCl2)</w:t>
            </w:r>
          </w:p>
        </w:tc>
      </w:tr>
    </w:tbl>
    <w:p w14:paraId="7DBF139B" w14:textId="77777777" w:rsidR="009B684D" w:rsidRPr="00792493" w:rsidRDefault="009B684D" w:rsidP="009B684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390"/>
      </w:tblGrid>
      <w:tr w:rsidR="009B684D" w:rsidRPr="00792493" w14:paraId="2B4AF954" w14:textId="77777777" w:rsidTr="00FD39D9">
        <w:trPr>
          <w:trHeight w:val="765"/>
        </w:trPr>
        <w:tc>
          <w:tcPr>
            <w:tcW w:w="960" w:type="dxa"/>
            <w:shd w:val="clear" w:color="auto" w:fill="E6E6E6"/>
          </w:tcPr>
          <w:p w14:paraId="26602901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390" w:type="dxa"/>
            <w:shd w:val="clear" w:color="auto" w:fill="E6E6E6"/>
          </w:tcPr>
          <w:p w14:paraId="5211E367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34DD0AB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Energy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Conversion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Technology</w:t>
            </w:r>
          </w:p>
        </w:tc>
      </w:tr>
      <w:tr w:rsidR="009B684D" w:rsidRPr="00792493" w14:paraId="30011078" w14:textId="77777777" w:rsidTr="00FD39D9">
        <w:trPr>
          <w:trHeight w:val="333"/>
        </w:trPr>
        <w:tc>
          <w:tcPr>
            <w:tcW w:w="960" w:type="dxa"/>
          </w:tcPr>
          <w:p w14:paraId="764BD0BF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38</w:t>
            </w:r>
          </w:p>
        </w:tc>
        <w:tc>
          <w:tcPr>
            <w:tcW w:w="8390" w:type="dxa"/>
          </w:tcPr>
          <w:p w14:paraId="5594294B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-Lithium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Ion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(Li–ion)</w:t>
            </w:r>
          </w:p>
        </w:tc>
      </w:tr>
      <w:tr w:rsidR="009B684D" w:rsidRPr="00792493" w14:paraId="5A5A8F2E" w14:textId="77777777" w:rsidTr="00FD39D9">
        <w:trPr>
          <w:trHeight w:val="333"/>
        </w:trPr>
        <w:tc>
          <w:tcPr>
            <w:tcW w:w="960" w:type="dxa"/>
          </w:tcPr>
          <w:p w14:paraId="33E1867D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39</w:t>
            </w:r>
          </w:p>
        </w:tc>
        <w:tc>
          <w:tcPr>
            <w:tcW w:w="8390" w:type="dxa"/>
          </w:tcPr>
          <w:p w14:paraId="6DF13A68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-Sodium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Ion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(Na–ion)</w:t>
            </w:r>
          </w:p>
        </w:tc>
      </w:tr>
      <w:tr w:rsidR="009B684D" w:rsidRPr="00792493" w14:paraId="6E37B067" w14:textId="77777777" w:rsidTr="00FD39D9">
        <w:trPr>
          <w:trHeight w:val="330"/>
        </w:trPr>
        <w:tc>
          <w:tcPr>
            <w:tcW w:w="960" w:type="dxa"/>
          </w:tcPr>
          <w:p w14:paraId="5F33CB06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40</w:t>
            </w:r>
          </w:p>
        </w:tc>
        <w:tc>
          <w:tcPr>
            <w:tcW w:w="8390" w:type="dxa"/>
          </w:tcPr>
          <w:p w14:paraId="610093EC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-Lithium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Sulphur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(Li-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S)</w:t>
            </w:r>
          </w:p>
        </w:tc>
      </w:tr>
      <w:tr w:rsidR="009B684D" w:rsidRPr="00792493" w14:paraId="1941BCBB" w14:textId="77777777" w:rsidTr="00FD39D9">
        <w:trPr>
          <w:trHeight w:val="333"/>
        </w:trPr>
        <w:tc>
          <w:tcPr>
            <w:tcW w:w="960" w:type="dxa"/>
          </w:tcPr>
          <w:p w14:paraId="6977604B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3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41</w:t>
            </w:r>
          </w:p>
        </w:tc>
        <w:tc>
          <w:tcPr>
            <w:tcW w:w="8390" w:type="dxa"/>
          </w:tcPr>
          <w:p w14:paraId="23B60746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-Sodium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Sulphur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(Na-</w:t>
            </w:r>
            <w:r w:rsidRPr="00792493">
              <w:rPr>
                <w:rFonts w:ascii="Arial" w:eastAsia="Arial" w:hAnsi="Arial" w:cs="Arial"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>S</w:t>
            </w:r>
          </w:p>
        </w:tc>
      </w:tr>
      <w:tr w:rsidR="009B684D" w:rsidRPr="00792493" w14:paraId="13C2995D" w14:textId="77777777" w:rsidTr="00FD39D9">
        <w:trPr>
          <w:trHeight w:val="333"/>
        </w:trPr>
        <w:tc>
          <w:tcPr>
            <w:tcW w:w="960" w:type="dxa"/>
          </w:tcPr>
          <w:p w14:paraId="09F22389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3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42</w:t>
            </w:r>
          </w:p>
        </w:tc>
        <w:tc>
          <w:tcPr>
            <w:tcW w:w="8390" w:type="dxa"/>
          </w:tcPr>
          <w:p w14:paraId="2949EAD4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1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-Nickle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–Metal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Hydride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(Ni-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MH)</w:t>
            </w:r>
          </w:p>
        </w:tc>
      </w:tr>
      <w:tr w:rsidR="009B684D" w:rsidRPr="00792493" w14:paraId="5557239A" w14:textId="77777777" w:rsidTr="00FD39D9">
        <w:trPr>
          <w:trHeight w:val="333"/>
        </w:trPr>
        <w:tc>
          <w:tcPr>
            <w:tcW w:w="960" w:type="dxa"/>
          </w:tcPr>
          <w:p w14:paraId="2B82502A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43</w:t>
            </w:r>
          </w:p>
        </w:tc>
        <w:tc>
          <w:tcPr>
            <w:tcW w:w="8390" w:type="dxa"/>
          </w:tcPr>
          <w:p w14:paraId="414A2AC2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1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Flow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Vanadium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Red-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Oxide</w:t>
            </w:r>
          </w:p>
        </w:tc>
      </w:tr>
      <w:tr w:rsidR="009B684D" w:rsidRPr="00792493" w14:paraId="3E329E30" w14:textId="77777777" w:rsidTr="00FD39D9">
        <w:trPr>
          <w:trHeight w:val="333"/>
        </w:trPr>
        <w:tc>
          <w:tcPr>
            <w:tcW w:w="960" w:type="dxa"/>
          </w:tcPr>
          <w:p w14:paraId="0AFD9D98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44</w:t>
            </w:r>
          </w:p>
        </w:tc>
        <w:tc>
          <w:tcPr>
            <w:tcW w:w="8390" w:type="dxa"/>
          </w:tcPr>
          <w:p w14:paraId="3E93911B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Flow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Zinc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–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Iron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(Zn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–Fe)</w:t>
            </w:r>
          </w:p>
        </w:tc>
      </w:tr>
      <w:tr w:rsidR="009B684D" w:rsidRPr="00792493" w14:paraId="32760812" w14:textId="77777777" w:rsidTr="00FD39D9">
        <w:trPr>
          <w:trHeight w:val="333"/>
        </w:trPr>
        <w:tc>
          <w:tcPr>
            <w:tcW w:w="960" w:type="dxa"/>
          </w:tcPr>
          <w:p w14:paraId="36EB6810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45</w:t>
            </w:r>
          </w:p>
        </w:tc>
        <w:tc>
          <w:tcPr>
            <w:tcW w:w="8390" w:type="dxa"/>
          </w:tcPr>
          <w:p w14:paraId="0003F260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Flow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Zinc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–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Bromine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(Zn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–Br)</w:t>
            </w:r>
          </w:p>
        </w:tc>
      </w:tr>
      <w:tr w:rsidR="009B684D" w:rsidRPr="00792493" w14:paraId="5AB62A7E" w14:textId="77777777" w:rsidTr="00FD39D9">
        <w:trPr>
          <w:trHeight w:val="333"/>
        </w:trPr>
        <w:tc>
          <w:tcPr>
            <w:tcW w:w="960" w:type="dxa"/>
          </w:tcPr>
          <w:p w14:paraId="7520610C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46</w:t>
            </w:r>
          </w:p>
        </w:tc>
        <w:tc>
          <w:tcPr>
            <w:tcW w:w="8390" w:type="dxa"/>
          </w:tcPr>
          <w:p w14:paraId="7637EE19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Other</w:t>
            </w:r>
          </w:p>
        </w:tc>
      </w:tr>
      <w:tr w:rsidR="009B684D" w:rsidRPr="00792493" w14:paraId="5FE19AB7" w14:textId="77777777" w:rsidTr="00FD39D9">
        <w:trPr>
          <w:trHeight w:val="333"/>
        </w:trPr>
        <w:tc>
          <w:tcPr>
            <w:tcW w:w="960" w:type="dxa"/>
          </w:tcPr>
          <w:p w14:paraId="198915E4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47</w:t>
            </w:r>
          </w:p>
        </w:tc>
        <w:tc>
          <w:tcPr>
            <w:tcW w:w="8390" w:type="dxa"/>
          </w:tcPr>
          <w:p w14:paraId="3B1997CE" w14:textId="77777777" w:rsidR="009B684D" w:rsidRPr="00792493" w:rsidRDefault="009B684D" w:rsidP="00FD39D9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Other</w:t>
            </w:r>
          </w:p>
        </w:tc>
      </w:tr>
    </w:tbl>
    <w:p w14:paraId="2F20CB44" w14:textId="77777777" w:rsidR="00967DF3" w:rsidRPr="00377E4F" w:rsidRDefault="00967DF3" w:rsidP="00377E4F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kern w:val="0"/>
          <w:sz w:val="16"/>
          <w:szCs w:val="22"/>
          <w:lang w:val="en-US"/>
          <w14:ligatures w14:val="none"/>
        </w:rPr>
      </w:pPr>
    </w:p>
    <w:sectPr w:rsidR="00967DF3" w:rsidRPr="00377E4F" w:rsidSect="00640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F2AFB" w14:textId="77777777" w:rsidR="00B772FB" w:rsidRDefault="00B772FB" w:rsidP="00640ACD">
      <w:pPr>
        <w:spacing w:after="0" w:line="240" w:lineRule="auto"/>
      </w:pPr>
      <w:r>
        <w:separator/>
      </w:r>
    </w:p>
  </w:endnote>
  <w:endnote w:type="continuationSeparator" w:id="0">
    <w:p w14:paraId="3138C550" w14:textId="77777777" w:rsidR="00B772FB" w:rsidRDefault="00B772FB" w:rsidP="0064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EA8B0" w14:textId="77777777" w:rsidR="00B772FB" w:rsidRDefault="00B772FB" w:rsidP="00640ACD">
      <w:pPr>
        <w:spacing w:after="0" w:line="240" w:lineRule="auto"/>
      </w:pPr>
      <w:r>
        <w:separator/>
      </w:r>
    </w:p>
  </w:footnote>
  <w:footnote w:type="continuationSeparator" w:id="0">
    <w:p w14:paraId="4D6C4D70" w14:textId="77777777" w:rsidR="00B772FB" w:rsidRDefault="00B772FB" w:rsidP="00640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7"/>
    <w:rsid w:val="00004EEC"/>
    <w:rsid w:val="000226EF"/>
    <w:rsid w:val="00041E36"/>
    <w:rsid w:val="00077BC8"/>
    <w:rsid w:val="000962E0"/>
    <w:rsid w:val="00116910"/>
    <w:rsid w:val="0013750A"/>
    <w:rsid w:val="001B6B49"/>
    <w:rsid w:val="001B7EE4"/>
    <w:rsid w:val="00237037"/>
    <w:rsid w:val="00237C1A"/>
    <w:rsid w:val="00285D6B"/>
    <w:rsid w:val="002B2361"/>
    <w:rsid w:val="002D7F71"/>
    <w:rsid w:val="003039D0"/>
    <w:rsid w:val="00335967"/>
    <w:rsid w:val="00360144"/>
    <w:rsid w:val="003754EC"/>
    <w:rsid w:val="00411078"/>
    <w:rsid w:val="00452A33"/>
    <w:rsid w:val="00463620"/>
    <w:rsid w:val="004D2F5E"/>
    <w:rsid w:val="00561F68"/>
    <w:rsid w:val="005664ED"/>
    <w:rsid w:val="005830CC"/>
    <w:rsid w:val="005B2894"/>
    <w:rsid w:val="005B4B14"/>
    <w:rsid w:val="005E7EAE"/>
    <w:rsid w:val="00640ACD"/>
    <w:rsid w:val="00710711"/>
    <w:rsid w:val="00724934"/>
    <w:rsid w:val="007276B1"/>
    <w:rsid w:val="00743C2D"/>
    <w:rsid w:val="007A6540"/>
    <w:rsid w:val="007A7134"/>
    <w:rsid w:val="007C0C5E"/>
    <w:rsid w:val="007E1346"/>
    <w:rsid w:val="007F0118"/>
    <w:rsid w:val="00803009"/>
    <w:rsid w:val="008064E5"/>
    <w:rsid w:val="0086440B"/>
    <w:rsid w:val="008927AD"/>
    <w:rsid w:val="008B1D6D"/>
    <w:rsid w:val="008C68F2"/>
    <w:rsid w:val="009212FA"/>
    <w:rsid w:val="00967DF3"/>
    <w:rsid w:val="009A4145"/>
    <w:rsid w:val="009B684D"/>
    <w:rsid w:val="009B7D20"/>
    <w:rsid w:val="009C1970"/>
    <w:rsid w:val="009F6726"/>
    <w:rsid w:val="00A04DB3"/>
    <w:rsid w:val="00A36C05"/>
    <w:rsid w:val="00A9717C"/>
    <w:rsid w:val="00B32EC5"/>
    <w:rsid w:val="00B344AB"/>
    <w:rsid w:val="00B772FB"/>
    <w:rsid w:val="00B874C8"/>
    <w:rsid w:val="00BB5B3E"/>
    <w:rsid w:val="00BD00AA"/>
    <w:rsid w:val="00C232F0"/>
    <w:rsid w:val="00C66401"/>
    <w:rsid w:val="00C66474"/>
    <w:rsid w:val="00CA53D8"/>
    <w:rsid w:val="00CB6B53"/>
    <w:rsid w:val="00CE6AAD"/>
    <w:rsid w:val="00D200C5"/>
    <w:rsid w:val="00D265FD"/>
    <w:rsid w:val="00D82D0D"/>
    <w:rsid w:val="00DA5C34"/>
    <w:rsid w:val="00DC484E"/>
    <w:rsid w:val="00DE452C"/>
    <w:rsid w:val="00DF0C1A"/>
    <w:rsid w:val="00E26D07"/>
    <w:rsid w:val="00E60FDA"/>
    <w:rsid w:val="00E82D54"/>
    <w:rsid w:val="00EB3208"/>
    <w:rsid w:val="00EC573C"/>
    <w:rsid w:val="00F201FE"/>
    <w:rsid w:val="00F21441"/>
    <w:rsid w:val="00F30C61"/>
    <w:rsid w:val="00F55205"/>
    <w:rsid w:val="00F86A90"/>
    <w:rsid w:val="00FB0B8A"/>
    <w:rsid w:val="00FB5021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02419"/>
  <w15:chartTrackingRefBased/>
  <w15:docId w15:val="{C17FACB1-3799-45F4-8296-BE2E3E38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7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7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7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37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37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3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40ACD"/>
  </w:style>
  <w:style w:type="paragraph" w:styleId="BodyText">
    <w:name w:val="Body Text"/>
    <w:basedOn w:val="Normal"/>
    <w:link w:val="BodyTextChar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640AC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40ACD"/>
    <w:pPr>
      <w:widowControl w:val="0"/>
      <w:autoSpaceDE w:val="0"/>
      <w:autoSpaceDN w:val="0"/>
      <w:spacing w:after="10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40ACD"/>
    <w:pPr>
      <w:widowControl w:val="0"/>
      <w:tabs>
        <w:tab w:val="left" w:pos="880"/>
        <w:tab w:val="right" w:leader="dot" w:pos="9840"/>
      </w:tabs>
      <w:autoSpaceDE w:val="0"/>
      <w:autoSpaceDN w:val="0"/>
      <w:spacing w:after="100" w:line="240" w:lineRule="auto"/>
      <w:ind w:left="22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en-GB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640A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A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Times New Roman" w:eastAsia="Arial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0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CD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40ACD"/>
    <w:rPr>
      <w:color w:val="800080"/>
      <w:u w:val="single"/>
    </w:rPr>
  </w:style>
  <w:style w:type="character" w:customStyle="1" w:styleId="cf01">
    <w:name w:val="cf01"/>
    <w:basedOn w:val="DefaultParagraphFont"/>
    <w:rsid w:val="00640A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40ACD"/>
    <w:rPr>
      <w:rFonts w:ascii="Segoe UI" w:hAnsi="Segoe UI" w:cs="Segoe UI" w:hint="default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40AC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40AC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40A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ACD"/>
    <w:rPr>
      <w:color w:val="96607D" w:themeColor="followedHyperlink"/>
      <w:u w:val="single"/>
    </w:rPr>
  </w:style>
  <w:style w:type="paragraph" w:customStyle="1" w:styleId="tabletext">
    <w:name w:val="table text"/>
    <w:basedOn w:val="Normal"/>
    <w:qFormat/>
    <w:rsid w:val="00640ACD"/>
    <w:pPr>
      <w:spacing w:before="100" w:after="100" w:line="240" w:lineRule="auto"/>
    </w:pPr>
    <w:rPr>
      <w:rFonts w:ascii="Arial" w:hAnsi="Arial"/>
      <w:kern w:val="0"/>
      <w:sz w:val="20"/>
      <w:szCs w:val="22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640ACD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rFonts w:ascii="Cambria" w:hAnsi="Cambria"/>
      <w:color w:val="365F91"/>
      <w:kern w:val="0"/>
      <w:sz w:val="32"/>
      <w:szCs w:val="32"/>
      <w:lang w:val="en-US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nect-direct.energynetworks.or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eda4e-14e3-4302-a901-9cd880e34d68">
      <Terms xmlns="http://schemas.microsoft.com/office/infopath/2007/PartnerControls"/>
    </lcf76f155ced4ddcb4097134ff3c332f>
    <TaxCatchAll xmlns="9147dea5-b50e-486a-ba3c-f09ff56166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CB0D2B30E148A7988E9920D3A83D" ma:contentTypeVersion="19" ma:contentTypeDescription="Create a new document." ma:contentTypeScope="" ma:versionID="c86362e3f8efabb4412fff94d0592650">
  <xsd:schema xmlns:xsd="http://www.w3.org/2001/XMLSchema" xmlns:xs="http://www.w3.org/2001/XMLSchema" xmlns:p="http://schemas.microsoft.com/office/2006/metadata/properties" xmlns:ns2="102eda4e-14e3-4302-a901-9cd880e34d68" xmlns:ns3="9147dea5-b50e-486a-ba3c-f09ff5616610" targetNamespace="http://schemas.microsoft.com/office/2006/metadata/properties" ma:root="true" ma:fieldsID="77291c107b7660f62ac00698da9a15a3" ns2:_="" ns3:_="">
    <xsd:import namespace="102eda4e-14e3-4302-a901-9cd880e34d68"/>
    <xsd:import namespace="9147dea5-b50e-486a-ba3c-f09ff5616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eda4e-14e3-4302-a901-9cd880e3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8e4423-7147-4a67-ae6c-6a1847e08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dea5-b50e-486a-ba3c-f09ff561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30b62-da42-4db2-bbd6-f7c5c21a861c}" ma:internalName="TaxCatchAll" ma:showField="CatchAllData" ma:web="9147dea5-b50e-486a-ba3c-f09ff561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3CCFC7-122B-4993-BB13-5B75D86A2E24}">
  <ds:schemaRefs>
    <ds:schemaRef ds:uri="http://schemas.microsoft.com/office/2006/metadata/properties"/>
    <ds:schemaRef ds:uri="http://schemas.microsoft.com/office/infopath/2007/PartnerControls"/>
    <ds:schemaRef ds:uri="102eda4e-14e3-4302-a901-9cd880e34d68"/>
    <ds:schemaRef ds:uri="9147dea5-b50e-486a-ba3c-f09ff5616610"/>
  </ds:schemaRefs>
</ds:datastoreItem>
</file>

<file path=customXml/itemProps2.xml><?xml version="1.0" encoding="utf-8"?>
<ds:datastoreItem xmlns:ds="http://schemas.openxmlformats.org/officeDocument/2006/customXml" ds:itemID="{765ED039-BC5C-4B59-BCBB-F30E56AC7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eda4e-14e3-4302-a901-9cd880e34d68"/>
    <ds:schemaRef ds:uri="9147dea5-b50e-486a-ba3c-f09ff5616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53598C-1785-4C8F-87F4-9BD3072036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758EBA-FD8F-48DB-A2B2-D36B24B0FB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24b1752-a977-4927-b9e6-e48a43684aee}" enabled="1" method="Privileged" siteId="{031a09bc-a2bf-44df-888e-4e09355b7a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Dhaliwal</dc:creator>
  <cp:keywords/>
  <dc:description/>
  <cp:lastModifiedBy>Vincent, Graeme</cp:lastModifiedBy>
  <cp:revision>4</cp:revision>
  <dcterms:created xsi:type="dcterms:W3CDTF">2026-04-07T10:50:00Z</dcterms:created>
  <dcterms:modified xsi:type="dcterms:W3CDTF">2026-05-01T11:01:00Z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0x010100C639CB0D2B30E148A7988E9920D3A83D</vt:lpwstr>
  </property>
  <property fmtid="{D5CDD505-2E9C-101B-9397-08002B2CF9AE}" pid="3" name="MediaServiceImageTags">
    <vt:lpwstr/>
  </property>
</Properties>
</file>