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2496"/>
        <w:gridCol w:w="425"/>
        <w:gridCol w:w="1512"/>
        <w:gridCol w:w="1606"/>
        <w:gridCol w:w="2127"/>
      </w:tblGrid>
      <w:tr w:rsidR="00967DF3" w:rsidRPr="000237FA" w14:paraId="2A1D4044" w14:textId="77777777" w:rsidTr="00D94244">
        <w:trPr>
          <w:trHeight w:val="10146"/>
        </w:trPr>
        <w:tc>
          <w:tcPr>
            <w:tcW w:w="9210" w:type="dxa"/>
            <w:gridSpan w:val="6"/>
            <w:shd w:val="clear" w:color="auto" w:fill="DBE4F0"/>
          </w:tcPr>
          <w:p w14:paraId="3FDDFFE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outlineLvl w:val="1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  <w:bookmarkStart w:id="0" w:name="_Toc178828919"/>
            <w:bookmarkStart w:id="1" w:name="_Toc141365472"/>
            <w:proofErr w:type="gramStart"/>
            <w:r w:rsidRPr="000237FA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Form</w:t>
            </w:r>
            <w:proofErr w:type="gramEnd"/>
            <w:r w:rsidRPr="000237FA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 xml:space="preserve"> A2-2: Compliance Verification Report for Synchronous and</w:t>
            </w:r>
            <w:r w:rsidRPr="000237FA">
              <w:rPr>
                <w:rFonts w:ascii="Arial" w:eastAsia="Arial" w:hAnsi="Arial" w:cs="Arial"/>
                <w:b/>
                <w:bCs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Asynchronous (non inverter) Power Generating Modules &gt; 50 kW</w:t>
            </w:r>
            <w:bookmarkEnd w:id="0"/>
            <w:r w:rsidRPr="000237FA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 xml:space="preserve"> </w:t>
            </w:r>
          </w:p>
          <w:p w14:paraId="42AE51CD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 xml:space="preserve">and </w:t>
            </w:r>
            <w:proofErr w:type="gramStart"/>
            <w:r w:rsidRPr="000237FA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also</w:t>
            </w:r>
            <w:proofErr w:type="gramEnd"/>
            <w:r w:rsidRPr="000237FA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 xml:space="preserve"> for Synchronous and Asynchronous</w:t>
            </w:r>
            <w:r w:rsidRPr="000237FA">
              <w:rPr>
                <w:rFonts w:ascii="Arial" w:eastAsia="Arial" w:hAnsi="Arial" w:cs="Arial"/>
                <w:b/>
                <w:bCs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(non</w:t>
            </w:r>
            <w:r w:rsidRPr="000237FA">
              <w:rPr>
                <w:rFonts w:ascii="Arial" w:eastAsia="Arial" w:hAnsi="Arial" w:cs="Arial"/>
                <w:b/>
                <w:bCs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inverter) Power</w:t>
            </w:r>
            <w:r w:rsidRPr="000237FA">
              <w:rPr>
                <w:rFonts w:ascii="Arial" w:eastAsia="Arial" w:hAnsi="Arial" w:cs="Arial"/>
                <w:b/>
                <w:bCs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Generating Modules</w:t>
            </w:r>
            <w:r w:rsidRPr="000237FA">
              <w:rPr>
                <w:rFonts w:ascii="Arial" w:eastAsia="Arial" w:hAnsi="Arial" w:cs="Arial"/>
                <w:b/>
                <w:bCs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≤ 50</w:t>
            </w:r>
            <w:r w:rsidRPr="000237FA">
              <w:rPr>
                <w:rFonts w:ascii="Arial" w:eastAsia="Arial" w:hAnsi="Arial" w:cs="Arial"/>
                <w:b/>
                <w:bCs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kW</w:t>
            </w:r>
            <w:r w:rsidRPr="000237FA">
              <w:rPr>
                <w:rFonts w:ascii="Arial" w:eastAsia="Arial" w:hAnsi="Arial" w:cs="Arial"/>
                <w:b/>
                <w:bCs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where the approach of this form is preferred to that in Form A2-1</w:t>
            </w:r>
            <w:bookmarkEnd w:id="1"/>
          </w:p>
          <w:p w14:paraId="3484FC7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6CD636A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" w:after="0" w:line="240" w:lineRule="auto"/>
              <w:ind w:left="280" w:right="18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demonstrate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compliance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requirements of EREC G99. The form can be used in a variety of ways as detailed below:</w:t>
            </w:r>
          </w:p>
          <w:p w14:paraId="70FB5AD7" w14:textId="77777777" w:rsidR="00967DF3" w:rsidRPr="000237FA" w:rsidRDefault="00967DF3" w:rsidP="00D36339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autoSpaceDE w:val="0"/>
              <w:autoSpaceDN w:val="0"/>
              <w:spacing w:before="180" w:after="0" w:line="240" w:lineRule="auto"/>
              <w:ind w:hanging="36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obtain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Fully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Type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Tested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status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(≤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50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kW)</w:t>
            </w:r>
          </w:p>
          <w:p w14:paraId="75D8D08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19C4D6F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76" w:lineRule="auto"/>
              <w:ind w:left="415" w:righ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0237FA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can use this form to obtain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Fully Type Tested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status for a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Generating Module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 registering this completed form with the Energy Networks Association (ENA) Type</w:t>
            </w:r>
            <w:r w:rsidRPr="000237FA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Register.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14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to be classified as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Fully Type Tested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  <w:p w14:paraId="2F766D76" w14:textId="77777777" w:rsidR="00967DF3" w:rsidRPr="000237FA" w:rsidRDefault="00967DF3" w:rsidP="00D36339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autoSpaceDE w:val="0"/>
              <w:autoSpaceDN w:val="0"/>
              <w:spacing w:before="181" w:after="0" w:line="240" w:lineRule="auto"/>
              <w:ind w:hanging="36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obtain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Type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Tested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status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a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product</w:t>
            </w:r>
          </w:p>
          <w:p w14:paraId="6D520B26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54" w:after="0" w:line="276" w:lineRule="auto"/>
              <w:ind w:left="419" w:right="18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obtain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0237FA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status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product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which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is used in a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 registering this form with the relevant parts completed with the Energy Networks Association (ENA) Type Test Register.</w:t>
            </w:r>
          </w:p>
          <w:p w14:paraId="7F82B55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" w:after="0" w:line="240" w:lineRule="auto"/>
              <w:ind w:left="41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seeking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obtain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status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</w:p>
          <w:p w14:paraId="547423F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34" w:after="0" w:line="240" w:lineRule="auto"/>
              <w:ind w:left="4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device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appropriate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section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A2-4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used.</w:t>
            </w:r>
          </w:p>
          <w:p w14:paraId="183DB62A" w14:textId="77777777" w:rsidR="00967DF3" w:rsidRPr="000237FA" w:rsidRDefault="00967DF3" w:rsidP="00D36339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autoSpaceDE w:val="0"/>
              <w:autoSpaceDN w:val="0"/>
              <w:spacing w:before="181" w:after="0" w:line="240" w:lineRule="auto"/>
              <w:ind w:left="420" w:hanging="36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One-off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Installation</w:t>
            </w:r>
          </w:p>
          <w:p w14:paraId="128224D4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25CB9C0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419" w:right="18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0237FA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Generating Module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has been tested to satisfy all or part of the requirements of this EREC G99. This form shall be submitted to 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DNO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 part of the application.</w:t>
            </w:r>
          </w:p>
          <w:p w14:paraId="0F2C94A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82" w:after="0" w:line="240" w:lineRule="auto"/>
              <w:ind w:left="107" w:right="18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combination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(2)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(3)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required,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together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A2-4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compliance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of 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Interface Protection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 to be demonstrated on site.</w:t>
            </w:r>
          </w:p>
          <w:p w14:paraId="3C50812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80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Note:</w:t>
            </w:r>
          </w:p>
          <w:p w14:paraId="7778440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78" w:after="0" w:line="240" w:lineRule="auto"/>
              <w:ind w:left="107" w:right="35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If 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is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Fully Type Tested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registered with the Energy Networks Association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(ENA)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Register,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Document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(Form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A3-1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or A3-2) should include 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 reference number (the system reference), and this form does not need to be submitted.</w:t>
            </w:r>
          </w:p>
          <w:p w14:paraId="5BD6D8F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82" w:after="0" w:line="240" w:lineRule="auto"/>
              <w:ind w:left="107" w:right="18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0237FA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registered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ENA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Register or is not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Fully Type </w:t>
            </w:r>
            <w:proofErr w:type="gramStart"/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proofErr w:type="gramEnd"/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 form (all or in parts as applicable) needs to be completed and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 Module</w:t>
            </w:r>
            <w:r w:rsidRPr="000237FA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satisfy all or part of the requirements of this EREC G99.</w:t>
            </w:r>
          </w:p>
          <w:p w14:paraId="5C4DA76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82" w:after="120" w:line="240" w:lineRule="auto"/>
              <w:ind w:left="108" w:right="18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Where the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Registered Capacity</w:t>
            </w:r>
            <w:r w:rsidRPr="000237FA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is lower than the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Intrinsic Design Capacity</w:t>
            </w:r>
            <w:r w:rsidRPr="000237FA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, all results of tests must be based on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 Registered Capacity</w:t>
            </w:r>
            <w:r w:rsidRPr="000237FA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, and not on the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Intrinsic Design Capacity</w:t>
            </w:r>
            <w:r w:rsidRPr="000237FA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</w:tr>
      <w:tr w:rsidR="00967DF3" w:rsidRPr="000237FA" w14:paraId="7FD2C358" w14:textId="77777777" w:rsidTr="00D94244">
        <w:trPr>
          <w:trHeight w:val="470"/>
        </w:trPr>
        <w:tc>
          <w:tcPr>
            <w:tcW w:w="3540" w:type="dxa"/>
            <w:gridSpan w:val="2"/>
          </w:tcPr>
          <w:p w14:paraId="3F373C9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technology</w:t>
            </w:r>
          </w:p>
        </w:tc>
        <w:tc>
          <w:tcPr>
            <w:tcW w:w="5670" w:type="dxa"/>
            <w:gridSpan w:val="4"/>
          </w:tcPr>
          <w:p w14:paraId="451CE03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597D2ED5" w14:textId="77777777" w:rsidTr="00D94244">
        <w:trPr>
          <w:trHeight w:val="470"/>
        </w:trPr>
        <w:tc>
          <w:tcPr>
            <w:tcW w:w="3540" w:type="dxa"/>
            <w:gridSpan w:val="2"/>
          </w:tcPr>
          <w:p w14:paraId="539D029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0237FA">
              <w:rPr>
                <w:rFonts w:ascii="Arial" w:eastAsia="Arial" w:hAnsi="Arial" w:cs="Arial"/>
                <w:b/>
                <w:spacing w:val="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</w:p>
        </w:tc>
        <w:tc>
          <w:tcPr>
            <w:tcW w:w="5670" w:type="dxa"/>
            <w:gridSpan w:val="4"/>
          </w:tcPr>
          <w:p w14:paraId="49799CB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6FCBA62E" w14:textId="77777777" w:rsidTr="00CC538A">
        <w:trPr>
          <w:trHeight w:val="684"/>
        </w:trPr>
        <w:tc>
          <w:tcPr>
            <w:tcW w:w="3540" w:type="dxa"/>
            <w:gridSpan w:val="2"/>
          </w:tcPr>
          <w:p w14:paraId="327A76E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5670" w:type="dxa"/>
            <w:gridSpan w:val="4"/>
          </w:tcPr>
          <w:p w14:paraId="1F2F2C8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51546DC1" w14:textId="77777777" w:rsidTr="00D94244">
        <w:trPr>
          <w:trHeight w:val="469"/>
        </w:trPr>
        <w:tc>
          <w:tcPr>
            <w:tcW w:w="1044" w:type="dxa"/>
          </w:tcPr>
          <w:p w14:paraId="72B337E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Tel</w:t>
            </w:r>
          </w:p>
        </w:tc>
        <w:tc>
          <w:tcPr>
            <w:tcW w:w="2921" w:type="dxa"/>
            <w:gridSpan w:val="2"/>
          </w:tcPr>
          <w:p w14:paraId="6075A42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1C27BF1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Web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</w:p>
        </w:tc>
        <w:tc>
          <w:tcPr>
            <w:tcW w:w="3733" w:type="dxa"/>
            <w:gridSpan w:val="2"/>
          </w:tcPr>
          <w:p w14:paraId="3BDABB6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620395AA" w14:textId="77777777" w:rsidTr="00D94244">
        <w:trPr>
          <w:trHeight w:val="470"/>
        </w:trPr>
        <w:tc>
          <w:tcPr>
            <w:tcW w:w="1044" w:type="dxa"/>
          </w:tcPr>
          <w:p w14:paraId="2F03715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E:mail</w:t>
            </w:r>
            <w:proofErr w:type="gramEnd"/>
          </w:p>
        </w:tc>
        <w:tc>
          <w:tcPr>
            <w:tcW w:w="8166" w:type="dxa"/>
            <w:gridSpan w:val="5"/>
          </w:tcPr>
          <w:p w14:paraId="321EC8A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24EC14FA" w14:textId="77777777" w:rsidTr="00D94244">
        <w:trPr>
          <w:trHeight w:val="470"/>
        </w:trPr>
        <w:tc>
          <w:tcPr>
            <w:tcW w:w="7083" w:type="dxa"/>
            <w:gridSpan w:val="5"/>
          </w:tcPr>
          <w:p w14:paraId="3E91780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Registered</w:t>
            </w:r>
            <w:r w:rsidRPr="000237FA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  <w:r w:rsidRPr="000237FA">
              <w:rPr>
                <w:rFonts w:ascii="Arial" w:eastAsia="Arial" w:hAnsi="Arial" w:cs="Arial"/>
                <w:bCs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–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separate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sheet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than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one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connection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option.</w:t>
            </w:r>
          </w:p>
        </w:tc>
        <w:tc>
          <w:tcPr>
            <w:tcW w:w="2127" w:type="dxa"/>
          </w:tcPr>
          <w:p w14:paraId="6DB71D4D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1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kW</w:t>
            </w:r>
          </w:p>
        </w:tc>
      </w:tr>
    </w:tbl>
    <w:p w14:paraId="0FED73FE" w14:textId="77777777" w:rsidR="00967DF3" w:rsidRPr="000237FA" w:rsidRDefault="00967DF3" w:rsidP="000237F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967DF3" w:rsidRPr="000237FA" w:rsidSect="00CC538A">
          <w:headerReference w:type="even" r:id="rId11"/>
          <w:headerReference w:type="default" r:id="rId12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14:paraId="2387A174" w14:textId="77777777" w:rsidR="00967DF3" w:rsidRPr="000237FA" w:rsidRDefault="00967DF3" w:rsidP="000237F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</w:p>
    <w:p w14:paraId="2549B23D" w14:textId="77777777" w:rsidR="00967DF3" w:rsidRPr="000237FA" w:rsidRDefault="00967DF3" w:rsidP="000237FA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6"/>
        <w:gridCol w:w="2657"/>
        <w:gridCol w:w="2554"/>
        <w:gridCol w:w="2712"/>
        <w:gridCol w:w="2537"/>
      </w:tblGrid>
      <w:tr w:rsidR="00967DF3" w:rsidRPr="000237FA" w14:paraId="3B2EBE41" w14:textId="77777777" w:rsidTr="00BD362A">
        <w:trPr>
          <w:trHeight w:val="1389"/>
        </w:trPr>
        <w:tc>
          <w:tcPr>
            <w:tcW w:w="15306" w:type="dxa"/>
            <w:gridSpan w:val="5"/>
          </w:tcPr>
          <w:p w14:paraId="1747927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43" w:right="7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There are four options for Testing: (1)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Fully Type Tested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(≤ 50 kW), (2)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Type Tested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product, (3) one-off installation, (4) tested on site at time of commissioning. The check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box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below indicates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which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each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options.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exception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proofErr w:type="gramEnd"/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Fully</w:t>
            </w:r>
            <w:r w:rsidRPr="000237FA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0237FA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 PGM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 at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 of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(Form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A4).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Type Tested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status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suitable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devices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&gt;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50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kW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power quality aspects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need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consideration on a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 by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  <w:proofErr w:type="gramEnd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basis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 accordance with EREC G5 and EREC P28.</w:t>
            </w:r>
          </w:p>
          <w:p w14:paraId="2FCBDEC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30" w:lineRule="exact"/>
              <w:ind w:left="14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Insert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Manufacturers’</w:t>
            </w:r>
            <w:r w:rsidRPr="000237FA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including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ENA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Register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system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applicable:</w:t>
            </w:r>
          </w:p>
        </w:tc>
      </w:tr>
      <w:tr w:rsidR="00967DF3" w:rsidRPr="000237FA" w14:paraId="1FB5CC86" w14:textId="77777777" w:rsidTr="00BD362A">
        <w:trPr>
          <w:trHeight w:val="654"/>
        </w:trPr>
        <w:tc>
          <w:tcPr>
            <w:tcW w:w="4846" w:type="dxa"/>
          </w:tcPr>
          <w:p w14:paraId="0B45996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0237FA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option:</w:t>
            </w:r>
          </w:p>
        </w:tc>
        <w:tc>
          <w:tcPr>
            <w:tcW w:w="2657" w:type="dxa"/>
          </w:tcPr>
          <w:p w14:paraId="081B03CD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Fully</w:t>
            </w:r>
            <w:r w:rsidRPr="000237FA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Type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</w:p>
        </w:tc>
        <w:tc>
          <w:tcPr>
            <w:tcW w:w="2554" w:type="dxa"/>
          </w:tcPr>
          <w:p w14:paraId="0F6D7AD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2.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Type</w:t>
            </w:r>
            <w:r w:rsidRPr="000237FA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  <w:r w:rsidRPr="000237FA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product</w:t>
            </w:r>
          </w:p>
        </w:tc>
        <w:tc>
          <w:tcPr>
            <w:tcW w:w="2712" w:type="dxa"/>
          </w:tcPr>
          <w:p w14:paraId="760F03E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6" w:right="62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3.</w:t>
            </w:r>
            <w:r w:rsidRPr="000237FA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One-Off</w:t>
            </w:r>
            <w:r w:rsidRPr="000237FA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Manufacturers’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Info.</w:t>
            </w:r>
          </w:p>
        </w:tc>
        <w:tc>
          <w:tcPr>
            <w:tcW w:w="2537" w:type="dxa"/>
          </w:tcPr>
          <w:p w14:paraId="3916187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6" w:right="24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4.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on</w:t>
            </w:r>
            <w:r w:rsidRPr="000237FA">
              <w:rPr>
                <w:rFonts w:ascii="Arial" w:eastAsia="Arial" w:hAnsi="Arial" w:cs="Arial"/>
                <w:b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Site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0237FA">
              <w:rPr>
                <w:rFonts w:ascii="Arial" w:eastAsia="Arial" w:hAnsi="Arial" w:cs="Arial"/>
                <w:b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time of Commissioning</w:t>
            </w:r>
          </w:p>
        </w:tc>
      </w:tr>
      <w:tr w:rsidR="00967DF3" w:rsidRPr="000237FA" w14:paraId="08630A24" w14:textId="77777777" w:rsidTr="00BD362A">
        <w:trPr>
          <w:trHeight w:val="697"/>
        </w:trPr>
        <w:tc>
          <w:tcPr>
            <w:tcW w:w="4846" w:type="dxa"/>
          </w:tcPr>
          <w:p w14:paraId="1C74001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</w:t>
            </w:r>
            <w:r w:rsidRPr="000237FA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Fully</w:t>
            </w:r>
            <w:r w:rsidRPr="000237FA">
              <w:rPr>
                <w:rFonts w:ascii="Arial" w:eastAsia="Arial" w:hAnsi="Arial" w:cs="Arial"/>
                <w:b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0237FA">
              <w:rPr>
                <w:rFonts w:ascii="Arial" w:eastAsia="Arial" w:hAnsi="Arial" w:cs="Arial"/>
                <w:b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0237FA">
              <w:rPr>
                <w:rFonts w:ascii="Arial" w:eastAsia="Arial" w:hAnsi="Arial" w:cs="Arial"/>
                <w:b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-</w:t>
            </w:r>
            <w:r w:rsidRPr="000237FA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0237FA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0237FA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r w:rsidRPr="000237FA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below completed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evidence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attached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submission</w:t>
            </w:r>
          </w:p>
        </w:tc>
        <w:tc>
          <w:tcPr>
            <w:tcW w:w="2657" w:type="dxa"/>
          </w:tcPr>
          <w:p w14:paraId="2934D3F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4" w:type="dxa"/>
            <w:shd w:val="clear" w:color="auto" w:fill="D9D9D9"/>
          </w:tcPr>
          <w:p w14:paraId="6AB4817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673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N/A</w:t>
            </w:r>
          </w:p>
        </w:tc>
        <w:tc>
          <w:tcPr>
            <w:tcW w:w="2712" w:type="dxa"/>
            <w:shd w:val="clear" w:color="auto" w:fill="D9D9D9"/>
          </w:tcPr>
          <w:p w14:paraId="29D8CC04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673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N/A</w:t>
            </w:r>
          </w:p>
        </w:tc>
        <w:tc>
          <w:tcPr>
            <w:tcW w:w="2537" w:type="dxa"/>
            <w:shd w:val="clear" w:color="auto" w:fill="D9D9D9"/>
          </w:tcPr>
          <w:p w14:paraId="7D1777F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673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N/A</w:t>
            </w:r>
          </w:p>
        </w:tc>
      </w:tr>
      <w:tr w:rsidR="00967DF3" w:rsidRPr="000237FA" w14:paraId="22F24375" w14:textId="77777777" w:rsidTr="00BD362A">
        <w:trPr>
          <w:trHeight w:val="470"/>
        </w:trPr>
        <w:tc>
          <w:tcPr>
            <w:tcW w:w="4846" w:type="dxa"/>
          </w:tcPr>
          <w:p w14:paraId="5A88C9D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Operating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Range</w:t>
            </w:r>
          </w:p>
        </w:tc>
        <w:tc>
          <w:tcPr>
            <w:tcW w:w="2657" w:type="dxa"/>
            <w:vMerge w:val="restart"/>
            <w:shd w:val="clear" w:color="auto" w:fill="D9D9D9"/>
          </w:tcPr>
          <w:p w14:paraId="4CB410E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2" w:after="0" w:line="240" w:lineRule="auto"/>
              <w:ind w:left="671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N/A</w:t>
            </w:r>
          </w:p>
        </w:tc>
        <w:tc>
          <w:tcPr>
            <w:tcW w:w="2554" w:type="dxa"/>
          </w:tcPr>
          <w:p w14:paraId="32F83E1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7871B9B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37" w:type="dxa"/>
          </w:tcPr>
          <w:p w14:paraId="3DEF5DE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75CE00C0" w14:textId="77777777" w:rsidTr="00BD362A">
        <w:trPr>
          <w:trHeight w:val="469"/>
        </w:trPr>
        <w:tc>
          <w:tcPr>
            <w:tcW w:w="4846" w:type="dxa"/>
          </w:tcPr>
          <w:p w14:paraId="43129F7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PQ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Harmonics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D9D9D9"/>
          </w:tcPr>
          <w:p w14:paraId="3C7D834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4" w:type="dxa"/>
          </w:tcPr>
          <w:p w14:paraId="362156B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3807845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37" w:type="dxa"/>
          </w:tcPr>
          <w:p w14:paraId="136DC93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353F1ED1" w14:textId="77777777" w:rsidTr="00BD362A">
        <w:trPr>
          <w:trHeight w:val="470"/>
        </w:trPr>
        <w:tc>
          <w:tcPr>
            <w:tcW w:w="4846" w:type="dxa"/>
          </w:tcPr>
          <w:p w14:paraId="7AFFAC8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PQ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Fluctuation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Flicker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D9D9D9"/>
          </w:tcPr>
          <w:p w14:paraId="3D8B7F2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4" w:type="dxa"/>
          </w:tcPr>
          <w:p w14:paraId="2B99E49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49E3648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37" w:type="dxa"/>
          </w:tcPr>
          <w:p w14:paraId="33934EB4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4BE0A98A" w14:textId="77777777" w:rsidTr="00BD362A">
        <w:trPr>
          <w:trHeight w:val="470"/>
        </w:trPr>
        <w:tc>
          <w:tcPr>
            <w:tcW w:w="4846" w:type="dxa"/>
          </w:tcPr>
          <w:p w14:paraId="518E001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Factor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(PF)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D9D9D9"/>
          </w:tcPr>
          <w:p w14:paraId="4FA5FC6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4" w:type="dxa"/>
          </w:tcPr>
          <w:p w14:paraId="2DD0959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3606C494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37" w:type="dxa"/>
          </w:tcPr>
          <w:p w14:paraId="3CB020A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378523B2" w14:textId="77777777" w:rsidTr="00BD362A">
        <w:trPr>
          <w:trHeight w:val="469"/>
        </w:trPr>
        <w:tc>
          <w:tcPr>
            <w:tcW w:w="4846" w:type="dxa"/>
          </w:tcPr>
          <w:p w14:paraId="04D4DFF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ride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through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D9D9D9"/>
          </w:tcPr>
          <w:p w14:paraId="759FB4A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4" w:type="dxa"/>
          </w:tcPr>
          <w:p w14:paraId="0AE1786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06D4E14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37" w:type="dxa"/>
          </w:tcPr>
          <w:p w14:paraId="2FD272A6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25EE1EEF" w14:textId="77777777" w:rsidTr="00BD362A">
        <w:trPr>
          <w:trHeight w:val="470"/>
        </w:trPr>
        <w:tc>
          <w:tcPr>
            <w:tcW w:w="4846" w:type="dxa"/>
          </w:tcPr>
          <w:p w14:paraId="09B731E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ride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through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D9D9D9"/>
          </w:tcPr>
          <w:p w14:paraId="5401C394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4" w:type="dxa"/>
          </w:tcPr>
          <w:p w14:paraId="62B8F71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6CECA7B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37" w:type="dxa"/>
          </w:tcPr>
          <w:p w14:paraId="4DEA05D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7C3A3DD1" w14:textId="77777777" w:rsidTr="00BD362A">
        <w:trPr>
          <w:trHeight w:val="700"/>
        </w:trPr>
        <w:tc>
          <w:tcPr>
            <w:tcW w:w="4846" w:type="dxa"/>
          </w:tcPr>
          <w:p w14:paraId="3B2581E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7. Protection – Loss of Mains Test, Vector Shift and RoCoF Stability Test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D9D9D9"/>
          </w:tcPr>
          <w:p w14:paraId="28F554E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4" w:type="dxa"/>
          </w:tcPr>
          <w:p w14:paraId="66C727E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015226F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37" w:type="dxa"/>
          </w:tcPr>
          <w:p w14:paraId="47AE13C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240CBA7A" w14:textId="77777777" w:rsidTr="00BD362A">
        <w:trPr>
          <w:trHeight w:val="469"/>
        </w:trPr>
        <w:tc>
          <w:tcPr>
            <w:tcW w:w="4846" w:type="dxa"/>
          </w:tcPr>
          <w:p w14:paraId="616275E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8.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LFSM-O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D9D9D9"/>
          </w:tcPr>
          <w:p w14:paraId="19513BC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4" w:type="dxa"/>
          </w:tcPr>
          <w:p w14:paraId="5C6F824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3CE6E6F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37" w:type="dxa"/>
          </w:tcPr>
          <w:p w14:paraId="01368804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392A31FF" w14:textId="77777777" w:rsidTr="00BD362A">
        <w:trPr>
          <w:trHeight w:val="470"/>
        </w:trPr>
        <w:tc>
          <w:tcPr>
            <w:tcW w:w="4846" w:type="dxa"/>
          </w:tcPr>
          <w:p w14:paraId="175A969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9.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Falling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D9D9D9"/>
          </w:tcPr>
          <w:p w14:paraId="094EF92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4" w:type="dxa"/>
          </w:tcPr>
          <w:p w14:paraId="35B91F6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19F6868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37" w:type="dxa"/>
          </w:tcPr>
          <w:p w14:paraId="2193AB9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272AB4BB" w14:textId="77777777" w:rsidTr="00BD362A">
        <w:trPr>
          <w:trHeight w:val="470"/>
        </w:trPr>
        <w:tc>
          <w:tcPr>
            <w:tcW w:w="4846" w:type="dxa"/>
          </w:tcPr>
          <w:p w14:paraId="22CCC65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10.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Reconnection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Timer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D9D9D9"/>
          </w:tcPr>
          <w:p w14:paraId="24E12AF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4" w:type="dxa"/>
          </w:tcPr>
          <w:p w14:paraId="6D39B37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59A61054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37" w:type="dxa"/>
          </w:tcPr>
          <w:p w14:paraId="52CD405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2C644353" w14:textId="77777777" w:rsidR="00967DF3" w:rsidRPr="000237FA" w:rsidRDefault="00967DF3" w:rsidP="000237FA">
      <w:pPr>
        <w:widowControl w:val="0"/>
        <w:tabs>
          <w:tab w:val="left" w:pos="5481"/>
        </w:tabs>
        <w:autoSpaceDE w:val="0"/>
        <w:autoSpaceDN w:val="0"/>
        <w:spacing w:before="81" w:after="0" w:line="240" w:lineRule="auto"/>
        <w:ind w:right="1199"/>
        <w:jc w:val="right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  <w:r w:rsidRPr="000237FA"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tab/>
      </w:r>
    </w:p>
    <w:p w14:paraId="1D779561" w14:textId="77777777" w:rsidR="00967DF3" w:rsidRDefault="00967DF3" w:rsidP="000237F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  <w:r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br w:type="page"/>
      </w:r>
    </w:p>
    <w:p w14:paraId="0FAA75FE" w14:textId="77777777" w:rsidR="00967DF3" w:rsidRPr="000237FA" w:rsidRDefault="00967DF3" w:rsidP="000237F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396"/>
        <w:gridCol w:w="1721"/>
        <w:gridCol w:w="936"/>
        <w:gridCol w:w="1358"/>
        <w:gridCol w:w="1195"/>
        <w:gridCol w:w="2712"/>
        <w:gridCol w:w="1507"/>
        <w:gridCol w:w="1061"/>
      </w:tblGrid>
      <w:tr w:rsidR="00967DF3" w:rsidRPr="000237FA" w14:paraId="3C2289DF" w14:textId="77777777" w:rsidTr="00BD362A">
        <w:trPr>
          <w:trHeight w:val="1391"/>
        </w:trPr>
        <w:tc>
          <w:tcPr>
            <w:tcW w:w="15336" w:type="dxa"/>
            <w:gridSpan w:val="9"/>
          </w:tcPr>
          <w:p w14:paraId="197D5D4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43" w:right="15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There are four options for Testing: (1)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Fully Type Tested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(≤ 50 kW), (2)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Type Tested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product, (3) one-off installation, (4) tested on site at time of commissioning. The check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box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below indicates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which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each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options.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exception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proofErr w:type="gramEnd"/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Fully</w:t>
            </w:r>
            <w:r w:rsidRPr="000237FA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0237FA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 PGM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 at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 of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(Form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A4).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Type Tested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status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suitable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devices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&gt;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50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kW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power quality aspects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need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consideration on a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 by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  <w:proofErr w:type="gramEnd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basis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 accordance with EREC G5 and EREC P28.</w:t>
            </w:r>
          </w:p>
          <w:p w14:paraId="796F412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2" w:after="0" w:line="240" w:lineRule="auto"/>
              <w:ind w:left="14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Insert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Manufacturers’</w:t>
            </w:r>
            <w:r w:rsidRPr="000237FA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including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ENA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Register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system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applicable:</w:t>
            </w:r>
          </w:p>
        </w:tc>
      </w:tr>
      <w:tr w:rsidR="00967DF3" w:rsidRPr="000237FA" w14:paraId="6D3E8910" w14:textId="77777777" w:rsidTr="00BD362A">
        <w:trPr>
          <w:trHeight w:val="652"/>
        </w:trPr>
        <w:tc>
          <w:tcPr>
            <w:tcW w:w="4846" w:type="dxa"/>
            <w:gridSpan w:val="2"/>
          </w:tcPr>
          <w:p w14:paraId="141005A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0237FA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option:</w:t>
            </w:r>
          </w:p>
        </w:tc>
        <w:tc>
          <w:tcPr>
            <w:tcW w:w="2657" w:type="dxa"/>
            <w:gridSpan w:val="2"/>
          </w:tcPr>
          <w:p w14:paraId="45B5C91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Fully</w:t>
            </w:r>
            <w:r w:rsidRPr="000237FA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Type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</w:p>
        </w:tc>
        <w:tc>
          <w:tcPr>
            <w:tcW w:w="2553" w:type="dxa"/>
            <w:gridSpan w:val="2"/>
          </w:tcPr>
          <w:p w14:paraId="69F1112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2.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Type</w:t>
            </w:r>
            <w:r w:rsidRPr="000237FA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  <w:r w:rsidRPr="000237FA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product</w:t>
            </w:r>
          </w:p>
        </w:tc>
        <w:tc>
          <w:tcPr>
            <w:tcW w:w="2712" w:type="dxa"/>
          </w:tcPr>
          <w:p w14:paraId="602C318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 w:right="62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3.</w:t>
            </w:r>
            <w:r w:rsidRPr="000237FA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One-Off</w:t>
            </w:r>
            <w:r w:rsidRPr="000237FA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Manufacturers’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Info.</w:t>
            </w:r>
          </w:p>
        </w:tc>
        <w:tc>
          <w:tcPr>
            <w:tcW w:w="2568" w:type="dxa"/>
            <w:gridSpan w:val="2"/>
          </w:tcPr>
          <w:p w14:paraId="1A73F30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 w:right="27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4.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on</w:t>
            </w:r>
            <w:r w:rsidRPr="000237FA">
              <w:rPr>
                <w:rFonts w:ascii="Arial" w:eastAsia="Arial" w:hAnsi="Arial" w:cs="Arial"/>
                <w:b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Site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0237FA">
              <w:rPr>
                <w:rFonts w:ascii="Arial" w:eastAsia="Arial" w:hAnsi="Arial" w:cs="Arial"/>
                <w:b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time of Commissioning</w:t>
            </w:r>
          </w:p>
        </w:tc>
      </w:tr>
      <w:tr w:rsidR="00967DF3" w:rsidRPr="000237FA" w14:paraId="01A6DB9D" w14:textId="77777777" w:rsidTr="00BD362A">
        <w:trPr>
          <w:trHeight w:val="470"/>
        </w:trPr>
        <w:tc>
          <w:tcPr>
            <w:tcW w:w="4846" w:type="dxa"/>
            <w:gridSpan w:val="2"/>
          </w:tcPr>
          <w:p w14:paraId="131D15E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11.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Fault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Level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Contribution</w:t>
            </w:r>
          </w:p>
        </w:tc>
        <w:tc>
          <w:tcPr>
            <w:tcW w:w="2657" w:type="dxa"/>
            <w:gridSpan w:val="2"/>
            <w:vMerge w:val="restart"/>
            <w:shd w:val="clear" w:color="auto" w:fill="D9D9D9"/>
          </w:tcPr>
          <w:p w14:paraId="5DDD6EA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12EB81B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6FDC436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68" w:type="dxa"/>
            <w:gridSpan w:val="2"/>
          </w:tcPr>
          <w:p w14:paraId="70121B1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470CA7E3" w14:textId="77777777" w:rsidTr="00BD362A">
        <w:trPr>
          <w:trHeight w:val="700"/>
        </w:trPr>
        <w:tc>
          <w:tcPr>
            <w:tcW w:w="4846" w:type="dxa"/>
            <w:gridSpan w:val="2"/>
          </w:tcPr>
          <w:p w14:paraId="7943D2CD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12.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Wiring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functional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required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paragraph</w:t>
            </w:r>
          </w:p>
          <w:p w14:paraId="39FAE83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" w:after="0" w:line="240" w:lineRule="auto"/>
              <w:ind w:left="4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15.2.1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(attach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relevant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schedule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tests)</w:t>
            </w:r>
          </w:p>
        </w:tc>
        <w:tc>
          <w:tcPr>
            <w:tcW w:w="2657" w:type="dxa"/>
            <w:gridSpan w:val="2"/>
            <w:vMerge/>
            <w:tcBorders>
              <w:top w:val="nil"/>
            </w:tcBorders>
            <w:shd w:val="clear" w:color="auto" w:fill="D9D9D9"/>
          </w:tcPr>
          <w:p w14:paraId="69ABD1B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7F99086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2CE38C9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68" w:type="dxa"/>
            <w:gridSpan w:val="2"/>
          </w:tcPr>
          <w:p w14:paraId="30945EF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6E82143A" w14:textId="77777777" w:rsidTr="00BD362A">
        <w:trPr>
          <w:trHeight w:val="469"/>
        </w:trPr>
        <w:tc>
          <w:tcPr>
            <w:tcW w:w="4846" w:type="dxa"/>
            <w:gridSpan w:val="2"/>
          </w:tcPr>
          <w:p w14:paraId="4B918E1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13.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Logic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(input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port)</w:t>
            </w:r>
          </w:p>
        </w:tc>
        <w:tc>
          <w:tcPr>
            <w:tcW w:w="2657" w:type="dxa"/>
            <w:gridSpan w:val="2"/>
            <w:vMerge/>
            <w:tcBorders>
              <w:top w:val="nil"/>
            </w:tcBorders>
            <w:shd w:val="clear" w:color="auto" w:fill="D9D9D9"/>
          </w:tcPr>
          <w:p w14:paraId="2A053EB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26446A1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29A7E71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68" w:type="dxa"/>
            <w:gridSpan w:val="2"/>
          </w:tcPr>
          <w:p w14:paraId="2959A0F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6A60C14C" w14:textId="77777777" w:rsidTr="00BD362A">
        <w:trPr>
          <w:trHeight w:val="470"/>
        </w:trPr>
        <w:tc>
          <w:tcPr>
            <w:tcW w:w="4846" w:type="dxa"/>
            <w:gridSpan w:val="2"/>
          </w:tcPr>
          <w:p w14:paraId="0F4EDAC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14.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Cyber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security</w:t>
            </w:r>
          </w:p>
        </w:tc>
        <w:tc>
          <w:tcPr>
            <w:tcW w:w="2657" w:type="dxa"/>
            <w:gridSpan w:val="2"/>
            <w:vMerge/>
            <w:tcBorders>
              <w:top w:val="nil"/>
            </w:tcBorders>
            <w:shd w:val="clear" w:color="auto" w:fill="D9D9D9"/>
          </w:tcPr>
          <w:p w14:paraId="5F2ABDF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05C6416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712" w:type="dxa"/>
          </w:tcPr>
          <w:p w14:paraId="21C8381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68" w:type="dxa"/>
            <w:gridSpan w:val="2"/>
          </w:tcPr>
          <w:p w14:paraId="191C366D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01828787" w14:textId="77777777" w:rsidTr="00BD362A">
        <w:trPr>
          <w:trHeight w:val="470"/>
        </w:trPr>
        <w:tc>
          <w:tcPr>
            <w:tcW w:w="15336" w:type="dxa"/>
            <w:gridSpan w:val="9"/>
          </w:tcPr>
          <w:p w14:paraId="1CE4685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203BCD5D" w14:textId="77777777" w:rsidTr="00BD362A">
        <w:trPr>
          <w:trHeight w:val="930"/>
        </w:trPr>
        <w:tc>
          <w:tcPr>
            <w:tcW w:w="15336" w:type="dxa"/>
            <w:gridSpan w:val="9"/>
          </w:tcPr>
          <w:p w14:paraId="0795FDF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 w:right="63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Manufacturer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compliance declaration. - I certify that all products supplied by the company with the above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 Tested Manufacturer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’s reference number will be manufactured and tested to ensure that they perform as stated in this document, prior to shipment to site and that no site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Modification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 are required to ensure that the product meets all the requirements of EREC G99.</w:t>
            </w:r>
          </w:p>
        </w:tc>
      </w:tr>
      <w:tr w:rsidR="00967DF3" w:rsidRPr="000237FA" w14:paraId="4F8873F9" w14:textId="77777777" w:rsidTr="00BD362A">
        <w:trPr>
          <w:trHeight w:val="470"/>
        </w:trPr>
        <w:tc>
          <w:tcPr>
            <w:tcW w:w="1450" w:type="dxa"/>
          </w:tcPr>
          <w:p w14:paraId="31421A5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Signed</w:t>
            </w:r>
          </w:p>
        </w:tc>
        <w:tc>
          <w:tcPr>
            <w:tcW w:w="5117" w:type="dxa"/>
            <w:gridSpan w:val="2"/>
          </w:tcPr>
          <w:p w14:paraId="4FF9BB4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94" w:type="dxa"/>
            <w:gridSpan w:val="2"/>
          </w:tcPr>
          <w:p w14:paraId="3A93A84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behalf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of</w:t>
            </w:r>
          </w:p>
        </w:tc>
        <w:tc>
          <w:tcPr>
            <w:tcW w:w="5414" w:type="dxa"/>
            <w:gridSpan w:val="3"/>
          </w:tcPr>
          <w:p w14:paraId="4DAB23B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1" w:type="dxa"/>
            <w:tcBorders>
              <w:right w:val="nil"/>
            </w:tcBorders>
          </w:tcPr>
          <w:p w14:paraId="3985728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405FAB31" w14:textId="77777777" w:rsidTr="00BD362A">
        <w:trPr>
          <w:trHeight w:val="1168"/>
        </w:trPr>
        <w:tc>
          <w:tcPr>
            <w:tcW w:w="15336" w:type="dxa"/>
            <w:gridSpan w:val="9"/>
          </w:tcPr>
          <w:p w14:paraId="40D5EEC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testing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done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individual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component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external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house.</w:t>
            </w:r>
          </w:p>
          <w:p w14:paraId="6A3506AD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4E0D44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 w:right="15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testing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persons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organisations</w:t>
            </w:r>
            <w:proofErr w:type="spellEnd"/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than the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0237FA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then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or </w:t>
            </w:r>
            <w:proofErr w:type="spell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organisation</w:t>
            </w:r>
            <w:proofErr w:type="spellEnd"/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keep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copies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records and results supplied to them to verify that the testing has been carried out by people with sufficient technical competency to carry out the tests.</w:t>
            </w:r>
          </w:p>
        </w:tc>
      </w:tr>
    </w:tbl>
    <w:p w14:paraId="31374733" w14:textId="77777777" w:rsidR="00967DF3" w:rsidRPr="000237FA" w:rsidRDefault="00967DF3" w:rsidP="000237F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967DF3" w:rsidRPr="000237FA" w:rsidSect="00967DF3">
          <w:headerReference w:type="even" r:id="rId13"/>
          <w:headerReference w:type="default" r:id="rId14"/>
          <w:pgSz w:w="16840" w:h="11910" w:orient="landscape"/>
          <w:pgMar w:top="1040" w:right="500" w:bottom="280" w:left="740" w:header="1134" w:footer="0" w:gutter="0"/>
          <w:cols w:space="720"/>
          <w:docGrid w:linePitch="299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4961"/>
      </w:tblGrid>
      <w:tr w:rsidR="00967DF3" w:rsidRPr="000237FA" w14:paraId="687FD36A" w14:textId="77777777" w:rsidTr="00BD362A">
        <w:trPr>
          <w:trHeight w:val="1343"/>
        </w:trPr>
        <w:tc>
          <w:tcPr>
            <w:tcW w:w="9209" w:type="dxa"/>
            <w:gridSpan w:val="2"/>
            <w:shd w:val="clear" w:color="auto" w:fill="D9D9D9"/>
          </w:tcPr>
          <w:p w14:paraId="30B3458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0" w:after="0" w:line="240" w:lineRule="auto"/>
              <w:ind w:left="107" w:right="93"/>
              <w:jc w:val="both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lastRenderedPageBreak/>
              <w:t xml:space="preserve">A2-2 Compliance Verification Report –Tests for Type </w:t>
            </w:r>
            <w:proofErr w:type="gramStart"/>
            <w:r w:rsidRPr="000237FA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</w:t>
            </w:r>
            <w:proofErr w:type="gramEnd"/>
            <w:r w:rsidRPr="000237FA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 xml:space="preserve"> Synchronous Power Generating Modules &gt; 50 kW and also for Synchronous Power Generating Modules ≤ 50 kW where the approach of this form is preferred to that in Form A2-1 – test record</w:t>
            </w:r>
          </w:p>
        </w:tc>
      </w:tr>
      <w:tr w:rsidR="00967DF3" w:rsidRPr="000237FA" w14:paraId="04471747" w14:textId="77777777" w:rsidTr="00BD362A">
        <w:trPr>
          <w:trHeight w:val="3959"/>
        </w:trPr>
        <w:tc>
          <w:tcPr>
            <w:tcW w:w="9209" w:type="dxa"/>
            <w:gridSpan w:val="2"/>
            <w:shd w:val="clear" w:color="auto" w:fill="D9D9D9"/>
          </w:tcPr>
          <w:p w14:paraId="0ADE754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 w:right="9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1. Operating Range: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Tests should be </w:t>
            </w:r>
            <w:proofErr w:type="gram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proofErr w:type="gramEnd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with 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operating at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Registered Capacity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connected to a suitable load bank, test supply, or grid simulation set. The power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supplied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primary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source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kept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stable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±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%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apparent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value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set for the entire duration of each test sequence.</w:t>
            </w:r>
          </w:p>
          <w:p w14:paraId="1345201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DED1E9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 w:right="9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Frequency,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Active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measurements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terminals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 Module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 be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recorded every second.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 will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verify that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0237FA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can operate within the required ranges for the specified </w:t>
            </w:r>
            <w:proofErr w:type="gram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period of time</w:t>
            </w:r>
            <w:proofErr w:type="gramEnd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  <w:p w14:paraId="6CBC94C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19A54A8D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disabled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during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tests.</w:t>
            </w:r>
          </w:p>
          <w:p w14:paraId="7529C12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DE5309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 w:right="98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Pass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failure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indicated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fields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below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(right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hand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side),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example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statement “Pass”, “No disconnection occurs”, etc. Graphical evidence is preferred.</w:t>
            </w:r>
          </w:p>
          <w:p w14:paraId="3C860F4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E04413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 w:right="96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Note that the value of voltage stated in brackets assumes a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LV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connection. This should be adjusted for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HV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 required.</w:t>
            </w:r>
          </w:p>
        </w:tc>
      </w:tr>
      <w:tr w:rsidR="00967DF3" w:rsidRPr="000237FA" w14:paraId="49EE4882" w14:textId="77777777" w:rsidTr="00BD362A">
        <w:trPr>
          <w:trHeight w:val="1629"/>
        </w:trPr>
        <w:tc>
          <w:tcPr>
            <w:tcW w:w="4248" w:type="dxa"/>
          </w:tcPr>
          <w:p w14:paraId="3654C41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1</w:t>
            </w:r>
          </w:p>
          <w:p w14:paraId="6CF3F3F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5E2E80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85%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nominal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(195.5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V), Frequency = 47 Hz,</w:t>
            </w:r>
          </w:p>
          <w:p w14:paraId="4CEC2F4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 w:right="195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Factor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1, Period of test 20 s</w:t>
            </w:r>
          </w:p>
        </w:tc>
        <w:tc>
          <w:tcPr>
            <w:tcW w:w="4961" w:type="dxa"/>
          </w:tcPr>
          <w:p w14:paraId="1BDEB5B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</w:p>
        </w:tc>
      </w:tr>
      <w:tr w:rsidR="00967DF3" w:rsidRPr="000237FA" w14:paraId="14B0396A" w14:textId="77777777" w:rsidTr="00BD362A">
        <w:trPr>
          <w:trHeight w:val="1629"/>
        </w:trPr>
        <w:tc>
          <w:tcPr>
            <w:tcW w:w="4248" w:type="dxa"/>
          </w:tcPr>
          <w:p w14:paraId="556075F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2</w:t>
            </w:r>
          </w:p>
          <w:p w14:paraId="7099B32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37A009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85%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nominal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(195.5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V), Frequency = 47.5 Hz,</w:t>
            </w:r>
          </w:p>
          <w:p w14:paraId="0A7631D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" w:after="0" w:line="240" w:lineRule="auto"/>
              <w:ind w:left="107" w:right="191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Factor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 1, Period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90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minutes</w:t>
            </w:r>
          </w:p>
        </w:tc>
        <w:tc>
          <w:tcPr>
            <w:tcW w:w="4961" w:type="dxa"/>
          </w:tcPr>
          <w:p w14:paraId="7362144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</w:p>
        </w:tc>
      </w:tr>
      <w:tr w:rsidR="00967DF3" w:rsidRPr="000237FA" w14:paraId="369D3B2C" w14:textId="77777777" w:rsidTr="00BD362A">
        <w:trPr>
          <w:trHeight w:val="1631"/>
        </w:trPr>
        <w:tc>
          <w:tcPr>
            <w:tcW w:w="4248" w:type="dxa"/>
          </w:tcPr>
          <w:p w14:paraId="479760B6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3</w:t>
            </w:r>
          </w:p>
          <w:p w14:paraId="156611B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7C26D0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110%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nominal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(253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V), Frequency = 51.5 Hz,</w:t>
            </w:r>
          </w:p>
          <w:p w14:paraId="48DD6D5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" w:after="0" w:line="240" w:lineRule="auto"/>
              <w:ind w:left="107" w:right="191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Factor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 1, Period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90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minutes</w:t>
            </w:r>
          </w:p>
        </w:tc>
        <w:tc>
          <w:tcPr>
            <w:tcW w:w="4961" w:type="dxa"/>
          </w:tcPr>
          <w:p w14:paraId="71B7E37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</w:p>
        </w:tc>
      </w:tr>
      <w:tr w:rsidR="00967DF3" w:rsidRPr="000237FA" w14:paraId="5C703BC7" w14:textId="77777777" w:rsidTr="00BD362A">
        <w:trPr>
          <w:trHeight w:val="1629"/>
        </w:trPr>
        <w:tc>
          <w:tcPr>
            <w:tcW w:w="4248" w:type="dxa"/>
          </w:tcPr>
          <w:p w14:paraId="48F3C7A6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4</w:t>
            </w:r>
          </w:p>
          <w:p w14:paraId="4B3EFBC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A4DDE4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110%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nominal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(253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V), Frequency = 52.0 Hz,</w:t>
            </w:r>
          </w:p>
          <w:p w14:paraId="2855339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 w:right="191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Factor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 1, Period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15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minutes</w:t>
            </w:r>
          </w:p>
        </w:tc>
        <w:tc>
          <w:tcPr>
            <w:tcW w:w="4961" w:type="dxa"/>
          </w:tcPr>
          <w:p w14:paraId="67A913F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</w:p>
        </w:tc>
      </w:tr>
      <w:tr w:rsidR="00967DF3" w:rsidRPr="000237FA" w14:paraId="6844103E" w14:textId="77777777" w:rsidTr="00BD362A">
        <w:trPr>
          <w:trHeight w:val="1391"/>
        </w:trPr>
        <w:tc>
          <w:tcPr>
            <w:tcW w:w="4248" w:type="dxa"/>
          </w:tcPr>
          <w:p w14:paraId="58B238F4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5</w:t>
            </w:r>
          </w:p>
          <w:p w14:paraId="483FC58D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1" w:after="0" w:line="240" w:lineRule="auto"/>
              <w:ind w:left="107" w:right="16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100%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nominal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(230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V), Frequency = 50.0 Hz,</w:t>
            </w:r>
          </w:p>
          <w:p w14:paraId="518A950D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" w:after="0" w:line="229" w:lineRule="exact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Factor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1,</w:t>
            </w:r>
          </w:p>
          <w:p w14:paraId="4C8503F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12" w:lineRule="exact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Period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90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minutes</w:t>
            </w:r>
          </w:p>
        </w:tc>
        <w:tc>
          <w:tcPr>
            <w:tcW w:w="4961" w:type="dxa"/>
          </w:tcPr>
          <w:p w14:paraId="25F5F85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</w:p>
        </w:tc>
      </w:tr>
    </w:tbl>
    <w:p w14:paraId="16300C0B" w14:textId="77777777" w:rsidR="00967DF3" w:rsidRPr="000237FA" w:rsidRDefault="00967DF3" w:rsidP="000237F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967DF3" w:rsidRPr="000237FA" w:rsidSect="00967DF3">
          <w:headerReference w:type="even" r:id="rId15"/>
          <w:headerReference w:type="default" r:id="rId16"/>
          <w:pgSz w:w="11910" w:h="16840"/>
          <w:pgMar w:top="2000" w:right="440" w:bottom="280" w:left="1300" w:header="1135" w:footer="0" w:gutter="0"/>
          <w:cols w:space="720"/>
        </w:sectPr>
      </w:pPr>
    </w:p>
    <w:p w14:paraId="4C4ABC97" w14:textId="77777777" w:rsidR="00967DF3" w:rsidRPr="000237FA" w:rsidRDefault="00967DF3" w:rsidP="000237F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4961"/>
      </w:tblGrid>
      <w:tr w:rsidR="00967DF3" w:rsidRPr="000237FA" w14:paraId="2976123A" w14:textId="77777777" w:rsidTr="00BD362A">
        <w:trPr>
          <w:trHeight w:val="230"/>
        </w:trPr>
        <w:tc>
          <w:tcPr>
            <w:tcW w:w="4248" w:type="dxa"/>
          </w:tcPr>
          <w:p w14:paraId="6A31C85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</w:p>
        </w:tc>
        <w:tc>
          <w:tcPr>
            <w:tcW w:w="4961" w:type="dxa"/>
          </w:tcPr>
          <w:p w14:paraId="12DFA97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3AAF4451" w14:textId="77777777" w:rsidTr="00BD362A">
        <w:trPr>
          <w:trHeight w:val="2320"/>
        </w:trPr>
        <w:tc>
          <w:tcPr>
            <w:tcW w:w="4248" w:type="dxa"/>
          </w:tcPr>
          <w:p w14:paraId="31A6118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RoCoF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withstand</w:t>
            </w:r>
          </w:p>
          <w:p w14:paraId="4AFBA62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3215FBD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0237FA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Module </w:t>
            </w:r>
            <w:proofErr w:type="gram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 capable of staying</w:t>
            </w:r>
            <w:proofErr w:type="gramEnd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connected to 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Distribution Network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and </w:t>
            </w:r>
            <w:proofErr w:type="gram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operate</w:t>
            </w:r>
            <w:proofErr w:type="gramEnd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at rates of change of frequency up to 1 </w:t>
            </w:r>
            <w:proofErr w:type="spell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Hzs</w:t>
            </w:r>
            <w:proofErr w:type="spellEnd"/>
            <w:r w:rsidRPr="000237FA">
              <w:rPr>
                <w:rFonts w:ascii="Arial" w:eastAsia="Arial" w:hAnsi="Arial" w:cs="Arial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>-1</w:t>
            </w:r>
            <w:r w:rsidRPr="000237FA">
              <w:rPr>
                <w:rFonts w:ascii="Arial" w:eastAsia="Arial" w:hAnsi="Arial" w:cs="Arial"/>
                <w:spacing w:val="36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 measured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over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period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500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ms.</w:t>
            </w:r>
            <w:proofErr w:type="spellEnd"/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Note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that this is not expected to be demonstrated on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site.</w:t>
            </w:r>
          </w:p>
        </w:tc>
        <w:tc>
          <w:tcPr>
            <w:tcW w:w="4961" w:type="dxa"/>
          </w:tcPr>
          <w:p w14:paraId="2262930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chart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</w:p>
        </w:tc>
      </w:tr>
      <w:tr w:rsidR="00967DF3" w:rsidRPr="000237FA" w14:paraId="7CCF1E0E" w14:textId="77777777" w:rsidTr="00BD362A">
        <w:trPr>
          <w:trHeight w:val="1629"/>
        </w:trPr>
        <w:tc>
          <w:tcPr>
            <w:tcW w:w="9209" w:type="dxa"/>
            <w:gridSpan w:val="2"/>
            <w:shd w:val="clear" w:color="auto" w:fill="D9D9D9"/>
          </w:tcPr>
          <w:p w14:paraId="70DCA9E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Quality</w:t>
            </w:r>
            <w:r w:rsidRPr="000237FA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Harmonics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  <w:p w14:paraId="5C6F9C0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0C265F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" w:after="0" w:line="240" w:lineRule="auto"/>
              <w:ind w:left="107" w:right="96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installation shall be designed in accordance with EREC G5. For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 Module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 of up to 17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kW per phase or 50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kW three phase harmonic measurements as required by BS EN 61000- 3-12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made and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recorded in a test declaration as in Form A2-1.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relevant part of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 A2- 1 can be used for this purpose.</w:t>
            </w:r>
          </w:p>
        </w:tc>
      </w:tr>
      <w:tr w:rsidR="00967DF3" w:rsidRPr="000237FA" w14:paraId="5489D3CE" w14:textId="77777777" w:rsidTr="00BD362A">
        <w:trPr>
          <w:trHeight w:val="1871"/>
        </w:trPr>
        <w:tc>
          <w:tcPr>
            <w:tcW w:w="9209" w:type="dxa"/>
            <w:gridSpan w:val="2"/>
            <w:shd w:val="clear" w:color="auto" w:fill="D9D9D9"/>
          </w:tcPr>
          <w:p w14:paraId="30C0F10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0237FA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Quality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fluctuations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Flicker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  <w:p w14:paraId="74EC643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BCCE89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designed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accordance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P28.</w:t>
            </w:r>
          </w:p>
          <w:p w14:paraId="6F04EB6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AC7F83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 w:right="98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17kW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50kW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three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fluctuations and flicker emissions from 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Generating Unit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 be measured in accordance with BS EN 61000- 3-11. The relevant part of Form A2-1 can be used for recording the measurements.</w:t>
            </w:r>
          </w:p>
        </w:tc>
      </w:tr>
      <w:tr w:rsidR="00967DF3" w:rsidRPr="000237FA" w14:paraId="7CBC9614" w14:textId="77777777" w:rsidTr="00BD362A">
        <w:trPr>
          <w:trHeight w:val="2330"/>
        </w:trPr>
        <w:tc>
          <w:tcPr>
            <w:tcW w:w="9209" w:type="dxa"/>
            <w:gridSpan w:val="2"/>
            <w:shd w:val="clear" w:color="auto" w:fill="D9D9D9"/>
          </w:tcPr>
          <w:p w14:paraId="468F7BC6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 w:right="98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Factor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: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Manufacturers’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factory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  <w:proofErr w:type="gramEnd"/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testing in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respect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control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system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0.94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pu</w:t>
            </w:r>
            <w:proofErr w:type="spellEnd"/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V,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1.0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pu</w:t>
            </w:r>
            <w:proofErr w:type="spellEnd"/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1.1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pu</w:t>
            </w:r>
            <w:proofErr w:type="spellEnd"/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undertaken. The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undertaken</w:t>
            </w:r>
            <w:r w:rsidRPr="000237FA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stepping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network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such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via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appropriate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transformer/tap changer, or alternatively by injecting a test voltage signal into 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Controller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  <w:p w14:paraId="098C310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24181B4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 w:right="11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This test shall be undertaken with 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Controller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in constant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Factor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mode and a set point of 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1.0.</w:t>
            </w:r>
          </w:p>
          <w:p w14:paraId="0619BE0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249B815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Factor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&gt;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0.95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(leading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lagging).</w:t>
            </w:r>
          </w:p>
        </w:tc>
      </w:tr>
      <w:tr w:rsidR="00967DF3" w:rsidRPr="000237FA" w14:paraId="61AFB7C2" w14:textId="77777777" w:rsidTr="00BD362A">
        <w:trPr>
          <w:trHeight w:val="469"/>
        </w:trPr>
        <w:tc>
          <w:tcPr>
            <w:tcW w:w="9209" w:type="dxa"/>
            <w:gridSpan w:val="2"/>
            <w:shd w:val="clear" w:color="auto" w:fill="D9D9D9"/>
          </w:tcPr>
          <w:p w14:paraId="69D66A0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5.</w:t>
            </w:r>
            <w:r w:rsidRPr="000237FA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stability–</w:t>
            </w:r>
            <w:r w:rsidRPr="000237FA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  <w:r w:rsidRPr="000237FA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tests: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4.</w:t>
            </w:r>
          </w:p>
        </w:tc>
      </w:tr>
      <w:tr w:rsidR="00967DF3" w:rsidRPr="000237FA" w14:paraId="2D164A6E" w14:textId="77777777" w:rsidTr="00BD362A">
        <w:trPr>
          <w:trHeight w:val="470"/>
        </w:trPr>
        <w:tc>
          <w:tcPr>
            <w:tcW w:w="9209" w:type="dxa"/>
            <w:gridSpan w:val="2"/>
            <w:shd w:val="clear" w:color="auto" w:fill="D9D9D9"/>
          </w:tcPr>
          <w:p w14:paraId="2D29866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6.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stability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0237FA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tests: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See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A2-4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LV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HV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applicable.</w:t>
            </w:r>
          </w:p>
        </w:tc>
      </w:tr>
      <w:tr w:rsidR="00967DF3" w:rsidRPr="000237FA" w14:paraId="5D2C8C54" w14:textId="77777777" w:rsidTr="00BD362A">
        <w:trPr>
          <w:trHeight w:val="470"/>
        </w:trPr>
        <w:tc>
          <w:tcPr>
            <w:tcW w:w="9209" w:type="dxa"/>
            <w:gridSpan w:val="2"/>
            <w:shd w:val="clear" w:color="auto" w:fill="D9D9D9"/>
          </w:tcPr>
          <w:p w14:paraId="4B32211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7.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Loss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Mains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Vector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Shift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RoCoF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Stability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test:</w:t>
            </w:r>
            <w:r w:rsidRPr="000237FA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See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4.</w:t>
            </w:r>
          </w:p>
        </w:tc>
      </w:tr>
      <w:tr w:rsidR="00967DF3" w:rsidRPr="000237FA" w14:paraId="2520F924" w14:textId="77777777" w:rsidTr="00BD362A">
        <w:trPr>
          <w:trHeight w:val="1398"/>
        </w:trPr>
        <w:tc>
          <w:tcPr>
            <w:tcW w:w="9209" w:type="dxa"/>
            <w:gridSpan w:val="2"/>
            <w:shd w:val="clear" w:color="auto" w:fill="D9D9D9"/>
          </w:tcPr>
          <w:p w14:paraId="111060F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 w:right="9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8.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Limited</w:t>
            </w:r>
            <w:r w:rsidRPr="000237FA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Sensitive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Mode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0237FA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Overfrequency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test:</w:t>
            </w:r>
            <w:r w:rsidRPr="000237FA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below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out using the specific threshold frequency of 50.4 Hz and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Droop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of 10% in accordance with paragraph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11.2.4.</w:t>
            </w:r>
          </w:p>
          <w:p w14:paraId="3C648D2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8886F4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accordance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Annex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A.7.2.4</w:t>
            </w:r>
          </w:p>
        </w:tc>
      </w:tr>
      <w:tr w:rsidR="00967DF3" w:rsidRPr="000237FA" w14:paraId="694C41A5" w14:textId="77777777" w:rsidTr="00BD362A">
        <w:trPr>
          <w:trHeight w:val="700"/>
        </w:trPr>
        <w:tc>
          <w:tcPr>
            <w:tcW w:w="4248" w:type="dxa"/>
            <w:shd w:val="clear" w:color="auto" w:fill="F1F1F1"/>
          </w:tcPr>
          <w:p w14:paraId="7D029C8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Active Power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response to rising frequency/time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plots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proofErr w:type="gramEnd"/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attached</w:t>
            </w:r>
          </w:p>
        </w:tc>
        <w:tc>
          <w:tcPr>
            <w:tcW w:w="4961" w:type="dxa"/>
            <w:shd w:val="clear" w:color="auto" w:fill="F1F1F1"/>
          </w:tcPr>
          <w:p w14:paraId="683C3864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Y/N</w:t>
            </w:r>
          </w:p>
        </w:tc>
      </w:tr>
    </w:tbl>
    <w:p w14:paraId="2D7F57AB" w14:textId="77777777" w:rsidR="00967DF3" w:rsidRPr="000237FA" w:rsidRDefault="00967DF3" w:rsidP="000237F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</w:p>
    <w:p w14:paraId="09531736" w14:textId="77777777" w:rsidR="00967DF3" w:rsidRPr="000237FA" w:rsidRDefault="00967DF3" w:rsidP="000237F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  <w:r w:rsidRPr="000237FA"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  <w:br w:type="page"/>
      </w:r>
    </w:p>
    <w:p w14:paraId="53AE2F29" w14:textId="77777777" w:rsidR="00967DF3" w:rsidRPr="000237FA" w:rsidRDefault="00967DF3" w:rsidP="000237F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1279"/>
        <w:gridCol w:w="1843"/>
        <w:gridCol w:w="1418"/>
        <w:gridCol w:w="566"/>
        <w:gridCol w:w="991"/>
        <w:gridCol w:w="1843"/>
      </w:tblGrid>
      <w:tr w:rsidR="00967DF3" w:rsidRPr="000237FA" w14:paraId="1EE03A7D" w14:textId="77777777" w:rsidTr="00BD362A">
        <w:trPr>
          <w:trHeight w:val="469"/>
        </w:trPr>
        <w:tc>
          <w:tcPr>
            <w:tcW w:w="9207" w:type="dxa"/>
            <w:gridSpan w:val="7"/>
            <w:shd w:val="clear" w:color="auto" w:fill="D9D9D9"/>
          </w:tcPr>
          <w:p w14:paraId="5C5408B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9.</w:t>
            </w:r>
            <w:r w:rsidRPr="000237FA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falling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</w:tr>
      <w:tr w:rsidR="00967DF3" w:rsidRPr="000237FA" w14:paraId="33DADBF1" w14:textId="77777777" w:rsidTr="00BD362A">
        <w:trPr>
          <w:trHeight w:val="770"/>
        </w:trPr>
        <w:tc>
          <w:tcPr>
            <w:tcW w:w="9207" w:type="dxa"/>
            <w:gridSpan w:val="7"/>
            <w:shd w:val="clear" w:color="auto" w:fill="F1F1F1"/>
          </w:tcPr>
          <w:p w14:paraId="1B30A29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reduce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 falls. These tests should be carried out in accordance with Annex A.7.2.3.</w:t>
            </w:r>
          </w:p>
        </w:tc>
      </w:tr>
      <w:tr w:rsidR="00967DF3" w:rsidRPr="000237FA" w14:paraId="4D408792" w14:textId="77777777" w:rsidTr="00BD362A">
        <w:trPr>
          <w:trHeight w:val="700"/>
        </w:trPr>
        <w:tc>
          <w:tcPr>
            <w:tcW w:w="2546" w:type="dxa"/>
            <w:gridSpan w:val="2"/>
            <w:shd w:val="clear" w:color="auto" w:fill="F1F1F1"/>
          </w:tcPr>
          <w:p w14:paraId="6E3478E6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sequence</w:t>
            </w:r>
          </w:p>
        </w:tc>
        <w:tc>
          <w:tcPr>
            <w:tcW w:w="1843" w:type="dxa"/>
            <w:shd w:val="clear" w:color="auto" w:fill="F1F1F1"/>
          </w:tcPr>
          <w:p w14:paraId="6E0F134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5" w:right="17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Measured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Active Power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</w:p>
        </w:tc>
        <w:tc>
          <w:tcPr>
            <w:tcW w:w="1984" w:type="dxa"/>
            <w:gridSpan w:val="2"/>
            <w:shd w:val="clear" w:color="auto" w:fill="F1F1F1"/>
          </w:tcPr>
          <w:p w14:paraId="5363713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8" w:right="21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Acceptable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Active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2834" w:type="dxa"/>
            <w:gridSpan w:val="2"/>
            <w:shd w:val="clear" w:color="auto" w:fill="F1F1F1"/>
          </w:tcPr>
          <w:p w14:paraId="28FB56E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Primary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source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(if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applicable)</w:t>
            </w:r>
          </w:p>
        </w:tc>
      </w:tr>
      <w:tr w:rsidR="00967DF3" w:rsidRPr="000237FA" w14:paraId="5D83A7EE" w14:textId="77777777" w:rsidTr="00BD362A">
        <w:trPr>
          <w:trHeight w:val="698"/>
        </w:trPr>
        <w:tc>
          <w:tcPr>
            <w:tcW w:w="2546" w:type="dxa"/>
            <w:gridSpan w:val="2"/>
          </w:tcPr>
          <w:p w14:paraId="3F9DCEB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49.5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minutes</w:t>
            </w:r>
          </w:p>
        </w:tc>
        <w:tc>
          <w:tcPr>
            <w:tcW w:w="1843" w:type="dxa"/>
          </w:tcPr>
          <w:p w14:paraId="24104B2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984" w:type="dxa"/>
            <w:gridSpan w:val="2"/>
          </w:tcPr>
          <w:p w14:paraId="201FD6A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8" w:right="25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100%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Registered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</w:p>
        </w:tc>
        <w:tc>
          <w:tcPr>
            <w:tcW w:w="2834" w:type="dxa"/>
            <w:gridSpan w:val="2"/>
          </w:tcPr>
          <w:p w14:paraId="0079D8ED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6DFCBAA9" w14:textId="77777777" w:rsidTr="00BD362A">
        <w:trPr>
          <w:trHeight w:val="700"/>
        </w:trPr>
        <w:tc>
          <w:tcPr>
            <w:tcW w:w="2546" w:type="dxa"/>
            <w:gridSpan w:val="2"/>
          </w:tcPr>
          <w:p w14:paraId="1ECE394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49.0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minutes</w:t>
            </w:r>
          </w:p>
        </w:tc>
        <w:tc>
          <w:tcPr>
            <w:tcW w:w="1843" w:type="dxa"/>
          </w:tcPr>
          <w:p w14:paraId="6877C8E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984" w:type="dxa"/>
            <w:gridSpan w:val="2"/>
          </w:tcPr>
          <w:p w14:paraId="5663590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8" w:right="370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99%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Registered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</w:p>
        </w:tc>
        <w:tc>
          <w:tcPr>
            <w:tcW w:w="2834" w:type="dxa"/>
            <w:gridSpan w:val="2"/>
          </w:tcPr>
          <w:p w14:paraId="3C5A445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7CA6B791" w14:textId="77777777" w:rsidTr="00BD362A">
        <w:trPr>
          <w:trHeight w:val="700"/>
        </w:trPr>
        <w:tc>
          <w:tcPr>
            <w:tcW w:w="2546" w:type="dxa"/>
            <w:gridSpan w:val="2"/>
          </w:tcPr>
          <w:p w14:paraId="1391C54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48.0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minutes</w:t>
            </w:r>
          </w:p>
        </w:tc>
        <w:tc>
          <w:tcPr>
            <w:tcW w:w="1843" w:type="dxa"/>
          </w:tcPr>
          <w:p w14:paraId="5A4B07F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984" w:type="dxa"/>
            <w:gridSpan w:val="2"/>
          </w:tcPr>
          <w:p w14:paraId="0B7E802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8" w:right="370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97%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Registered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</w:p>
        </w:tc>
        <w:tc>
          <w:tcPr>
            <w:tcW w:w="2834" w:type="dxa"/>
            <w:gridSpan w:val="2"/>
          </w:tcPr>
          <w:p w14:paraId="0F06383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224057B0" w14:textId="77777777" w:rsidTr="00BD362A">
        <w:trPr>
          <w:trHeight w:val="700"/>
        </w:trPr>
        <w:tc>
          <w:tcPr>
            <w:tcW w:w="2546" w:type="dxa"/>
            <w:gridSpan w:val="2"/>
          </w:tcPr>
          <w:p w14:paraId="22DD3AF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47.6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minutes</w:t>
            </w:r>
          </w:p>
        </w:tc>
        <w:tc>
          <w:tcPr>
            <w:tcW w:w="1843" w:type="dxa"/>
          </w:tcPr>
          <w:p w14:paraId="1C2C41B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984" w:type="dxa"/>
            <w:gridSpan w:val="2"/>
          </w:tcPr>
          <w:p w14:paraId="68E0F7F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8" w:right="203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96.2%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Registered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</w:p>
        </w:tc>
        <w:tc>
          <w:tcPr>
            <w:tcW w:w="2834" w:type="dxa"/>
            <w:gridSpan w:val="2"/>
          </w:tcPr>
          <w:p w14:paraId="1995C8AD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7D4971A9" w14:textId="77777777" w:rsidTr="00BD362A">
        <w:trPr>
          <w:trHeight w:val="700"/>
        </w:trPr>
        <w:tc>
          <w:tcPr>
            <w:tcW w:w="2546" w:type="dxa"/>
            <w:gridSpan w:val="2"/>
          </w:tcPr>
          <w:p w14:paraId="1970AF5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47.1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843" w:type="dxa"/>
          </w:tcPr>
          <w:p w14:paraId="130268A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984" w:type="dxa"/>
            <w:gridSpan w:val="2"/>
          </w:tcPr>
          <w:p w14:paraId="5E74B6C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8" w:right="370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95%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Registered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</w:p>
        </w:tc>
        <w:tc>
          <w:tcPr>
            <w:tcW w:w="2834" w:type="dxa"/>
            <w:gridSpan w:val="2"/>
          </w:tcPr>
          <w:p w14:paraId="3E95361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0F95329B" w14:textId="77777777" w:rsidTr="00BD362A">
        <w:trPr>
          <w:trHeight w:val="470"/>
        </w:trPr>
        <w:tc>
          <w:tcPr>
            <w:tcW w:w="9207" w:type="dxa"/>
            <w:gridSpan w:val="7"/>
            <w:shd w:val="clear" w:color="auto" w:fill="D9D9D9"/>
          </w:tcPr>
          <w:p w14:paraId="059A680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2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10.</w:t>
            </w:r>
            <w:r w:rsidRPr="000237FA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0237FA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Re-connection</w:t>
            </w:r>
            <w:r w:rsidRPr="000237FA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timer</w:t>
            </w:r>
          </w:p>
        </w:tc>
      </w:tr>
      <w:tr w:rsidR="00967DF3" w:rsidRPr="000237FA" w14:paraId="7AD37E71" w14:textId="77777777" w:rsidTr="00BD362A">
        <w:trPr>
          <w:trHeight w:val="1389"/>
        </w:trPr>
        <w:tc>
          <w:tcPr>
            <w:tcW w:w="9207" w:type="dxa"/>
            <w:gridSpan w:val="7"/>
          </w:tcPr>
          <w:p w14:paraId="69C30CE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 w:right="93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proofErr w:type="gramEnd"/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 prove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reconnection sequence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starts after a minimum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delay of 20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s for restoration of voltage and frequency to within the stage 1 settings of Table 10.1. Both </w:t>
            </w:r>
            <w:proofErr w:type="gram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time</w:t>
            </w:r>
            <w:proofErr w:type="gramEnd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delay setting and the measured delay should be provided in this form; both should be greater than 20 s to pass. Confirmation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237FA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0237FA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0237FA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0237FA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reconnect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 and frequency settings below; a statement of “no reconnection” can be made.</w:t>
            </w:r>
          </w:p>
        </w:tc>
      </w:tr>
      <w:tr w:rsidR="00967DF3" w:rsidRPr="000237FA" w14:paraId="3E22B0CE" w14:textId="77777777" w:rsidTr="00BD362A">
        <w:trPr>
          <w:trHeight w:val="700"/>
        </w:trPr>
        <w:tc>
          <w:tcPr>
            <w:tcW w:w="1267" w:type="dxa"/>
          </w:tcPr>
          <w:p w14:paraId="1EA6A48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r w:rsidRPr="000237FA">
              <w:rPr>
                <w:rFonts w:ascii="Arial" w:eastAsia="Arial" w:hAnsi="Arial" w:cs="Arial"/>
                <w:spacing w:val="3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delay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1279" w:type="dxa"/>
          </w:tcPr>
          <w:p w14:paraId="7A034D1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5" w:right="27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Measured delay</w:t>
            </w:r>
          </w:p>
        </w:tc>
        <w:tc>
          <w:tcPr>
            <w:tcW w:w="6661" w:type="dxa"/>
            <w:gridSpan w:val="5"/>
          </w:tcPr>
          <w:p w14:paraId="6BB29C4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672" w:right="7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 on no reconnection when voltage or frequency is brought to just outside stage 1 limits of Table 10.1.</w:t>
            </w:r>
          </w:p>
        </w:tc>
      </w:tr>
      <w:tr w:rsidR="00967DF3" w:rsidRPr="000237FA" w14:paraId="15479969" w14:textId="77777777" w:rsidTr="00BD362A">
        <w:trPr>
          <w:trHeight w:val="2080"/>
        </w:trPr>
        <w:tc>
          <w:tcPr>
            <w:tcW w:w="1267" w:type="dxa"/>
          </w:tcPr>
          <w:p w14:paraId="53E5944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9" w:type="dxa"/>
          </w:tcPr>
          <w:p w14:paraId="2976E9B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51F0337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1.16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pu</w:t>
            </w:r>
            <w:proofErr w:type="spellEnd"/>
          </w:p>
          <w:p w14:paraId="06F277D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(266.2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LV</w:t>
            </w:r>
          </w:p>
          <w:p w14:paraId="1EEBCA92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29" w:lineRule="exact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connection,</w:t>
            </w:r>
          </w:p>
          <w:p w14:paraId="56C7129D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29" w:lineRule="exact"/>
              <w:ind w:left="10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127.6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HV</w:t>
            </w:r>
          </w:p>
          <w:p w14:paraId="2E21E72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" w:after="0" w:line="240" w:lineRule="auto"/>
              <w:ind w:left="105" w:right="29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connection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assuming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110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V </w:t>
            </w:r>
            <w:proofErr w:type="spell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ph-ph</w:t>
            </w:r>
            <w:proofErr w:type="spellEnd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VT)</w:t>
            </w:r>
          </w:p>
        </w:tc>
        <w:tc>
          <w:tcPr>
            <w:tcW w:w="1418" w:type="dxa"/>
          </w:tcPr>
          <w:p w14:paraId="65ACAB83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0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0.78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pu</w:t>
            </w:r>
            <w:proofErr w:type="spellEnd"/>
          </w:p>
          <w:p w14:paraId="2C3CA83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(180.0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LV</w:t>
            </w:r>
          </w:p>
          <w:p w14:paraId="2E0E27D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29" w:lineRule="exact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connection,</w:t>
            </w:r>
          </w:p>
          <w:p w14:paraId="701B1F1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29" w:lineRule="exact"/>
              <w:ind w:left="108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85.8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HV</w:t>
            </w:r>
          </w:p>
          <w:p w14:paraId="5B85D50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" w:after="0" w:line="240" w:lineRule="auto"/>
              <w:ind w:left="108" w:right="14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connection assuming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110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ph-ph</w:t>
            </w:r>
            <w:proofErr w:type="spellEnd"/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VT)</w:t>
            </w:r>
          </w:p>
        </w:tc>
        <w:tc>
          <w:tcPr>
            <w:tcW w:w="1557" w:type="dxa"/>
            <w:gridSpan w:val="2"/>
          </w:tcPr>
          <w:p w14:paraId="384B7066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0" w:after="0" w:line="240" w:lineRule="auto"/>
              <w:ind w:left="10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47.4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1843" w:type="dxa"/>
          </w:tcPr>
          <w:p w14:paraId="4123CBA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0"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52.1</w:t>
            </w:r>
            <w:r w:rsidRPr="000237FA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</w:p>
        </w:tc>
      </w:tr>
      <w:tr w:rsidR="00967DF3" w:rsidRPr="000237FA" w14:paraId="71D6AF97" w14:textId="77777777" w:rsidTr="00BD362A">
        <w:trPr>
          <w:trHeight w:val="1158"/>
        </w:trPr>
        <w:tc>
          <w:tcPr>
            <w:tcW w:w="2546" w:type="dxa"/>
            <w:gridSpan w:val="2"/>
          </w:tcPr>
          <w:p w14:paraId="76D5144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 w:right="3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Confirmation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0237FA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 Module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0237FA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re-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connect.</w:t>
            </w:r>
          </w:p>
        </w:tc>
        <w:tc>
          <w:tcPr>
            <w:tcW w:w="1843" w:type="dxa"/>
          </w:tcPr>
          <w:p w14:paraId="6777DE6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18" w:type="dxa"/>
          </w:tcPr>
          <w:p w14:paraId="7C9C03EF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57" w:type="dxa"/>
            <w:gridSpan w:val="2"/>
          </w:tcPr>
          <w:p w14:paraId="084FE4F5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7C0F4BAA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237FA" w14:paraId="33276F82" w14:textId="77777777" w:rsidTr="00BD362A">
        <w:trPr>
          <w:trHeight w:val="700"/>
        </w:trPr>
        <w:tc>
          <w:tcPr>
            <w:tcW w:w="9207" w:type="dxa"/>
            <w:gridSpan w:val="7"/>
            <w:shd w:val="clear" w:color="auto" w:fill="D9D9D9"/>
          </w:tcPr>
          <w:p w14:paraId="541B375B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11. Fault level contribution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: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Manufacturers’ Information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 respect of the fault level contribution</w:t>
            </w:r>
            <w:r w:rsidRPr="000237FA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 be provided.</w:t>
            </w:r>
          </w:p>
        </w:tc>
      </w:tr>
      <w:tr w:rsidR="00967DF3" w:rsidRPr="000237FA" w14:paraId="57222AB4" w14:textId="77777777" w:rsidTr="00BD362A">
        <w:trPr>
          <w:trHeight w:val="554"/>
        </w:trPr>
        <w:tc>
          <w:tcPr>
            <w:tcW w:w="9207" w:type="dxa"/>
            <w:gridSpan w:val="7"/>
            <w:shd w:val="clear" w:color="auto" w:fill="D9D9D9"/>
          </w:tcPr>
          <w:p w14:paraId="0AED92B7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12.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Wiring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functional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tests:</w:t>
            </w:r>
            <w:r w:rsidRPr="000237FA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required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para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15.2.1.</w:t>
            </w:r>
          </w:p>
        </w:tc>
      </w:tr>
    </w:tbl>
    <w:p w14:paraId="54CD2C62" w14:textId="77777777" w:rsidR="00967DF3" w:rsidRPr="000237FA" w:rsidRDefault="00967DF3" w:rsidP="000237F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</w:p>
    <w:p w14:paraId="5E2C8224" w14:textId="77777777" w:rsidR="00967DF3" w:rsidRPr="000237FA" w:rsidRDefault="00967DF3" w:rsidP="000237F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  <w:r w:rsidRPr="000237FA"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  <w:br w:type="page"/>
      </w:r>
    </w:p>
    <w:p w14:paraId="6C899769" w14:textId="77777777" w:rsidR="00967DF3" w:rsidRPr="000237FA" w:rsidRDefault="00967DF3" w:rsidP="000237F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4961"/>
      </w:tblGrid>
      <w:tr w:rsidR="00967DF3" w:rsidRPr="000237FA" w14:paraId="475B92A9" w14:textId="77777777" w:rsidTr="00BD362A">
        <w:trPr>
          <w:trHeight w:val="930"/>
        </w:trPr>
        <w:tc>
          <w:tcPr>
            <w:tcW w:w="4248" w:type="dxa"/>
          </w:tcPr>
          <w:p w14:paraId="75828C6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 w:right="98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Confirm that the relevant test schedule is attached (tests to be undertaken at time of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commissioning)</w:t>
            </w:r>
          </w:p>
        </w:tc>
        <w:tc>
          <w:tcPr>
            <w:tcW w:w="4961" w:type="dxa"/>
          </w:tcPr>
          <w:p w14:paraId="2C5155F6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NA</w:t>
            </w:r>
          </w:p>
        </w:tc>
      </w:tr>
      <w:tr w:rsidR="00967DF3" w:rsidRPr="000237FA" w14:paraId="344E9394" w14:textId="77777777" w:rsidTr="00BD362A">
        <w:trPr>
          <w:trHeight w:val="554"/>
        </w:trPr>
        <w:tc>
          <w:tcPr>
            <w:tcW w:w="9209" w:type="dxa"/>
            <w:gridSpan w:val="2"/>
            <w:shd w:val="clear" w:color="auto" w:fill="D9D9D9"/>
          </w:tcPr>
          <w:p w14:paraId="1F164480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13.</w:t>
            </w:r>
            <w:r w:rsidRPr="000237FA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Logic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(input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port)</w:t>
            </w:r>
          </w:p>
        </w:tc>
      </w:tr>
      <w:tr w:rsidR="00967DF3" w:rsidRPr="000237FA" w14:paraId="2C6572FF" w14:textId="77777777" w:rsidTr="00BD362A">
        <w:trPr>
          <w:trHeight w:val="700"/>
        </w:trPr>
        <w:tc>
          <w:tcPr>
            <w:tcW w:w="4248" w:type="dxa"/>
          </w:tcPr>
          <w:p w14:paraId="45806DA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input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port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0237FA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237FA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 be used to shut down the module</w:t>
            </w:r>
          </w:p>
        </w:tc>
        <w:tc>
          <w:tcPr>
            <w:tcW w:w="4961" w:type="dxa"/>
          </w:tcPr>
          <w:p w14:paraId="6AFAA3A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2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NA</w:t>
            </w:r>
          </w:p>
        </w:tc>
      </w:tr>
      <w:tr w:rsidR="00967DF3" w:rsidRPr="000237FA" w14:paraId="61A4C8B7" w14:textId="77777777" w:rsidTr="00BD362A">
        <w:trPr>
          <w:trHeight w:val="1161"/>
        </w:trPr>
        <w:tc>
          <w:tcPr>
            <w:tcW w:w="4248" w:type="dxa"/>
          </w:tcPr>
          <w:p w14:paraId="4AF969F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 w:right="98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 high level description of logic interface, e.g. details in 11.1.3.1 such as AC or DC signal (the additional comments box below can be used)</w:t>
            </w:r>
          </w:p>
        </w:tc>
        <w:tc>
          <w:tcPr>
            <w:tcW w:w="4961" w:type="dxa"/>
          </w:tcPr>
          <w:p w14:paraId="5D64087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NA</w:t>
            </w:r>
          </w:p>
        </w:tc>
      </w:tr>
      <w:tr w:rsidR="00967DF3" w:rsidRPr="000237FA" w14:paraId="004F4D20" w14:textId="77777777" w:rsidTr="00BD362A">
        <w:trPr>
          <w:trHeight w:val="470"/>
        </w:trPr>
        <w:tc>
          <w:tcPr>
            <w:tcW w:w="9209" w:type="dxa"/>
            <w:gridSpan w:val="2"/>
            <w:shd w:val="clear" w:color="auto" w:fill="D9D9D9"/>
          </w:tcPr>
          <w:p w14:paraId="09B50361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14.</w:t>
            </w:r>
            <w:r w:rsidRPr="000237FA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Cyber</w:t>
            </w:r>
            <w:r w:rsidRPr="000237FA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security</w:t>
            </w:r>
          </w:p>
        </w:tc>
      </w:tr>
      <w:tr w:rsidR="00967DF3" w:rsidRPr="000237FA" w14:paraId="42BA52CB" w14:textId="77777777" w:rsidTr="00BD362A">
        <w:trPr>
          <w:trHeight w:val="928"/>
        </w:trPr>
        <w:tc>
          <w:tcPr>
            <w:tcW w:w="4248" w:type="dxa"/>
          </w:tcPr>
          <w:p w14:paraId="7D4E7088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 w:right="9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Confirm that the </w:t>
            </w:r>
            <w:r w:rsidRPr="000237FA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has been designed to comply with cyber security requirements, as detailed in 9.1.7.</w:t>
            </w:r>
          </w:p>
        </w:tc>
        <w:tc>
          <w:tcPr>
            <w:tcW w:w="4961" w:type="dxa"/>
          </w:tcPr>
          <w:p w14:paraId="453FFC2E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0237FA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0237FA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NA</w:t>
            </w:r>
          </w:p>
        </w:tc>
      </w:tr>
      <w:tr w:rsidR="00967DF3" w:rsidRPr="000237FA" w14:paraId="0597AE8F" w14:textId="77777777" w:rsidTr="00BD362A">
        <w:trPr>
          <w:trHeight w:val="470"/>
        </w:trPr>
        <w:tc>
          <w:tcPr>
            <w:tcW w:w="9209" w:type="dxa"/>
            <w:gridSpan w:val="2"/>
            <w:shd w:val="clear" w:color="auto" w:fill="D9D9D9"/>
          </w:tcPr>
          <w:p w14:paraId="010706AC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237FA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0237FA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237FA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comments.</w:t>
            </w:r>
          </w:p>
        </w:tc>
      </w:tr>
      <w:tr w:rsidR="00967DF3" w:rsidRPr="000237FA" w14:paraId="37A67CE6" w14:textId="77777777" w:rsidTr="00BD362A">
        <w:trPr>
          <w:trHeight w:val="4437"/>
        </w:trPr>
        <w:tc>
          <w:tcPr>
            <w:tcW w:w="9209" w:type="dxa"/>
            <w:gridSpan w:val="2"/>
          </w:tcPr>
          <w:p w14:paraId="27104EA9" w14:textId="77777777" w:rsidR="00967DF3" w:rsidRPr="000237FA" w:rsidRDefault="00967DF3" w:rsidP="00023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09125365" w14:textId="77777777" w:rsidR="00967DF3" w:rsidRPr="000237FA" w:rsidRDefault="00967DF3" w:rsidP="000237F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</w:p>
    <w:p w14:paraId="1F15FE98" w14:textId="77777777" w:rsidR="00967DF3" w:rsidRPr="000237FA" w:rsidRDefault="00967DF3" w:rsidP="000237F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</w:p>
    <w:p w14:paraId="29D4C9D6" w14:textId="77777777" w:rsidR="00967DF3" w:rsidRDefault="00967DF3"/>
    <w:p w14:paraId="38354484" w14:textId="77777777" w:rsidR="00967DF3" w:rsidRPr="009611F0" w:rsidRDefault="00967DF3" w:rsidP="00672CB8">
      <w:pPr>
        <w:widowControl w:val="0"/>
        <w:autoSpaceDE w:val="0"/>
        <w:autoSpaceDN w:val="0"/>
        <w:spacing w:after="0"/>
        <w:rPr>
          <w:rFonts w:eastAsia="Arial" w:cs="Arial"/>
          <w:szCs w:val="20"/>
          <w:lang w:val="en-US"/>
        </w:rPr>
      </w:pPr>
    </w:p>
    <w:sectPr w:rsidR="00967DF3" w:rsidRPr="009611F0" w:rsidSect="00640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6AF9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3AF3C3F6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6D11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10B296FB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4836" w14:textId="77777777" w:rsidR="00967DF3" w:rsidRDefault="00967DF3" w:rsidP="007D4A79">
    <w:pPr>
      <w:tabs>
        <w:tab w:val="right" w:pos="9356"/>
      </w:tabs>
      <w:spacing w:before="12"/>
      <w:ind w:left="23"/>
      <w:rPr>
        <w:sz w:val="20"/>
      </w:rPr>
    </w:pPr>
    <w:r>
      <w:rPr>
        <w:sz w:val="20"/>
      </w:rPr>
      <w:t>ENA</w:t>
    </w:r>
    <w:r>
      <w:rPr>
        <w:spacing w:val="-14"/>
        <w:sz w:val="20"/>
      </w:rPr>
      <w:t xml:space="preserve"> </w:t>
    </w:r>
    <w:r>
      <w:rPr>
        <w:sz w:val="20"/>
      </w:rPr>
      <w:t>Engineering</w:t>
    </w:r>
    <w:r>
      <w:rPr>
        <w:spacing w:val="-14"/>
        <w:sz w:val="20"/>
      </w:rPr>
      <w:t xml:space="preserve"> </w:t>
    </w:r>
    <w:r>
      <w:rPr>
        <w:sz w:val="20"/>
      </w:rPr>
      <w:t>Recommendation</w:t>
    </w:r>
    <w:r>
      <w:rPr>
        <w:spacing w:val="-14"/>
        <w:sz w:val="20"/>
      </w:rPr>
      <w:t xml:space="preserve"> </w:t>
    </w:r>
    <w:r>
      <w:rPr>
        <w:sz w:val="20"/>
      </w:rPr>
      <w:t>G99</w:t>
    </w:r>
    <w:r>
      <w:rPr>
        <w:sz w:val="20"/>
      </w:rPr>
      <w:tab/>
      <w:t>Type</w:t>
    </w:r>
    <w:r>
      <w:rPr>
        <w:spacing w:val="-6"/>
        <w:sz w:val="20"/>
      </w:rPr>
      <w:t xml:space="preserve"> </w:t>
    </w:r>
    <w:r>
      <w:rPr>
        <w:spacing w:val="-10"/>
        <w:sz w:val="20"/>
      </w:rPr>
      <w:t>A</w:t>
    </w:r>
  </w:p>
  <w:p w14:paraId="734A4968" w14:textId="77777777" w:rsidR="00967DF3" w:rsidRDefault="00967DF3" w:rsidP="00BC1288">
    <w:pPr>
      <w:spacing w:before="1" w:line="229" w:lineRule="exact"/>
      <w:ind w:right="78"/>
      <w:rPr>
        <w:sz w:val="20"/>
      </w:rPr>
    </w:pPr>
    <w:r>
      <w:rPr>
        <w:sz w:val="20"/>
      </w:rPr>
      <w:t>Issue 2 2025</w:t>
    </w:r>
  </w:p>
  <w:p w14:paraId="03EF1C7C" w14:textId="77777777" w:rsidR="00967DF3" w:rsidRDefault="00967DF3" w:rsidP="00D022B9">
    <w:pPr>
      <w:spacing w:line="229" w:lineRule="exact"/>
      <w:ind w:left="20"/>
      <w:rPr>
        <w:sz w:val="20"/>
      </w:rPr>
    </w:pPr>
    <w:r>
      <w:rPr>
        <w:sz w:val="20"/>
      </w:rPr>
      <w:t>Page</w:t>
    </w:r>
    <w:r>
      <w:rPr>
        <w:spacing w:val="-6"/>
        <w:sz w:val="20"/>
      </w:rPr>
      <w:t xml:space="preserve"> </w:t>
    </w: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 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t>234</w:t>
    </w:r>
    <w:r>
      <w:rPr>
        <w:spacing w:val="-5"/>
        <w:sz w:val="20"/>
      </w:rPr>
      <w:fldChar w:fldCharType="end"/>
    </w:r>
  </w:p>
  <w:p w14:paraId="072484B6" w14:textId="77777777" w:rsidR="00967DF3" w:rsidRDefault="00967DF3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5077" w14:textId="3E405F2E" w:rsidR="00967DF3" w:rsidRDefault="00967DF3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EE8E" w14:textId="77777777" w:rsidR="00967DF3" w:rsidRDefault="00967DF3" w:rsidP="00664570">
    <w:pPr>
      <w:tabs>
        <w:tab w:val="right" w:pos="15309"/>
      </w:tabs>
      <w:spacing w:before="12"/>
      <w:ind w:left="23"/>
      <w:rPr>
        <w:sz w:val="20"/>
      </w:rPr>
    </w:pPr>
    <w:r>
      <w:rPr>
        <w:sz w:val="20"/>
      </w:rPr>
      <w:t>ENA</w:t>
    </w:r>
    <w:r>
      <w:rPr>
        <w:spacing w:val="-14"/>
        <w:sz w:val="20"/>
      </w:rPr>
      <w:t xml:space="preserve"> </w:t>
    </w:r>
    <w:r>
      <w:rPr>
        <w:sz w:val="20"/>
      </w:rPr>
      <w:t>Engineering</w:t>
    </w:r>
    <w:r>
      <w:rPr>
        <w:spacing w:val="-14"/>
        <w:sz w:val="20"/>
      </w:rPr>
      <w:t xml:space="preserve"> </w:t>
    </w:r>
    <w:r>
      <w:rPr>
        <w:sz w:val="20"/>
      </w:rPr>
      <w:t>Recommendation</w:t>
    </w:r>
    <w:r>
      <w:rPr>
        <w:spacing w:val="-14"/>
        <w:sz w:val="20"/>
      </w:rPr>
      <w:t xml:space="preserve"> </w:t>
    </w:r>
    <w:r>
      <w:rPr>
        <w:sz w:val="20"/>
      </w:rPr>
      <w:t>G99</w:t>
    </w:r>
    <w:r>
      <w:rPr>
        <w:sz w:val="20"/>
      </w:rPr>
      <w:tab/>
      <w:t>Type</w:t>
    </w:r>
    <w:r>
      <w:rPr>
        <w:spacing w:val="-6"/>
        <w:sz w:val="20"/>
      </w:rPr>
      <w:t xml:space="preserve"> </w:t>
    </w:r>
    <w:r>
      <w:rPr>
        <w:spacing w:val="-10"/>
        <w:sz w:val="20"/>
      </w:rPr>
      <w:t>A</w:t>
    </w:r>
  </w:p>
  <w:p w14:paraId="0C7FB94C" w14:textId="77777777" w:rsidR="00967DF3" w:rsidRDefault="00967DF3" w:rsidP="00BC1288">
    <w:pPr>
      <w:spacing w:before="1" w:line="229" w:lineRule="exact"/>
      <w:ind w:right="78"/>
      <w:rPr>
        <w:sz w:val="20"/>
      </w:rPr>
    </w:pPr>
    <w:r>
      <w:rPr>
        <w:sz w:val="20"/>
      </w:rPr>
      <w:t>Issue 2 2025</w:t>
    </w:r>
  </w:p>
  <w:p w14:paraId="1AF447D1" w14:textId="77777777" w:rsidR="00967DF3" w:rsidRDefault="00967DF3" w:rsidP="00D022B9">
    <w:pPr>
      <w:spacing w:line="229" w:lineRule="exact"/>
      <w:ind w:left="20"/>
      <w:rPr>
        <w:sz w:val="20"/>
      </w:rPr>
    </w:pPr>
    <w:r>
      <w:rPr>
        <w:sz w:val="20"/>
      </w:rPr>
      <w:t>Page</w:t>
    </w:r>
    <w:r>
      <w:rPr>
        <w:spacing w:val="-6"/>
        <w:sz w:val="20"/>
      </w:rPr>
      <w:t xml:space="preserve"> </w:t>
    </w: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 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t>234</w:t>
    </w:r>
    <w:r>
      <w:rPr>
        <w:spacing w:val="-5"/>
        <w:sz w:val="20"/>
      </w:rPr>
      <w:fldChar w:fldCharType="end"/>
    </w:r>
  </w:p>
  <w:p w14:paraId="2873E10A" w14:textId="77777777" w:rsidR="00967DF3" w:rsidRDefault="00967DF3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0C79" w14:textId="77777777" w:rsidR="00967DF3" w:rsidRDefault="00967DF3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B32B" w14:textId="77777777" w:rsidR="00967DF3" w:rsidRDefault="00967DF3" w:rsidP="0031201C">
    <w:pPr>
      <w:tabs>
        <w:tab w:val="right" w:pos="10065"/>
      </w:tabs>
      <w:spacing w:before="12"/>
      <w:ind w:left="23"/>
      <w:rPr>
        <w:sz w:val="20"/>
      </w:rPr>
    </w:pPr>
    <w:r>
      <w:rPr>
        <w:sz w:val="20"/>
      </w:rPr>
      <w:t>ENA</w:t>
    </w:r>
    <w:r>
      <w:rPr>
        <w:spacing w:val="-14"/>
        <w:sz w:val="20"/>
      </w:rPr>
      <w:t xml:space="preserve"> </w:t>
    </w:r>
    <w:r>
      <w:rPr>
        <w:sz w:val="20"/>
      </w:rPr>
      <w:t>Engineering</w:t>
    </w:r>
    <w:r>
      <w:rPr>
        <w:spacing w:val="-14"/>
        <w:sz w:val="20"/>
      </w:rPr>
      <w:t xml:space="preserve"> </w:t>
    </w:r>
    <w:r>
      <w:rPr>
        <w:sz w:val="20"/>
      </w:rPr>
      <w:t>Recommendation</w:t>
    </w:r>
    <w:r>
      <w:rPr>
        <w:spacing w:val="-14"/>
        <w:sz w:val="20"/>
      </w:rPr>
      <w:t xml:space="preserve"> </w:t>
    </w:r>
    <w:r>
      <w:rPr>
        <w:sz w:val="20"/>
      </w:rPr>
      <w:t>G99</w:t>
    </w:r>
    <w:r>
      <w:rPr>
        <w:sz w:val="20"/>
      </w:rPr>
      <w:tab/>
      <w:t>Type</w:t>
    </w:r>
    <w:r>
      <w:rPr>
        <w:spacing w:val="-6"/>
        <w:sz w:val="20"/>
      </w:rPr>
      <w:t xml:space="preserve"> </w:t>
    </w:r>
    <w:r>
      <w:rPr>
        <w:spacing w:val="-10"/>
        <w:sz w:val="20"/>
      </w:rPr>
      <w:t>A</w:t>
    </w:r>
    <w:r>
      <w:rPr>
        <w:sz w:val="20"/>
      </w:rPr>
      <w:t xml:space="preserve"> </w:t>
    </w:r>
  </w:p>
  <w:p w14:paraId="750759CD" w14:textId="77777777" w:rsidR="00967DF3" w:rsidRDefault="00967DF3" w:rsidP="007A768C">
    <w:pPr>
      <w:spacing w:before="12"/>
      <w:ind w:left="20"/>
      <w:rPr>
        <w:sz w:val="20"/>
      </w:rPr>
    </w:pPr>
    <w:r>
      <w:rPr>
        <w:sz w:val="20"/>
      </w:rPr>
      <w:t>Issue</w:t>
    </w:r>
    <w:r>
      <w:rPr>
        <w:spacing w:val="-6"/>
        <w:sz w:val="20"/>
      </w:rPr>
      <w:t xml:space="preserve"> </w:t>
    </w:r>
    <w:r>
      <w:rPr>
        <w:sz w:val="20"/>
      </w:rPr>
      <w:t>2 2025</w:t>
    </w:r>
  </w:p>
  <w:p w14:paraId="360CFDDE" w14:textId="77777777" w:rsidR="00967DF3" w:rsidRDefault="00967DF3" w:rsidP="007A768C">
    <w:pPr>
      <w:spacing w:line="229" w:lineRule="exact"/>
      <w:ind w:left="20"/>
      <w:rPr>
        <w:sz w:val="20"/>
      </w:rPr>
    </w:pPr>
    <w:r>
      <w:rPr>
        <w:sz w:val="20"/>
      </w:rPr>
      <w:t>Page</w:t>
    </w:r>
    <w:r>
      <w:rPr>
        <w:spacing w:val="-6"/>
        <w:sz w:val="20"/>
      </w:rPr>
      <w:t xml:space="preserve"> </w:t>
    </w: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 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t>242</w:t>
    </w:r>
    <w:r>
      <w:rPr>
        <w:spacing w:val="-5"/>
        <w:sz w:val="20"/>
      </w:rPr>
      <w:fldChar w:fldCharType="end"/>
    </w:r>
  </w:p>
  <w:p w14:paraId="2B73F2CF" w14:textId="77777777" w:rsidR="00967DF3" w:rsidRDefault="00967DF3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8D32" w14:textId="77777777" w:rsidR="00967DF3" w:rsidRDefault="00967DF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29D8"/>
    <w:multiLevelType w:val="hybridMultilevel"/>
    <w:tmpl w:val="12FA6F9E"/>
    <w:lvl w:ilvl="0" w:tplc="6AF6E7B6">
      <w:start w:val="1"/>
      <w:numFmt w:val="decimal"/>
      <w:lvlText w:val="%1."/>
      <w:lvlJc w:val="left"/>
      <w:pPr>
        <w:ind w:left="4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EC0028E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74624BD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3" w:tplc="FC3E72D8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4" w:tplc="4AB0AFE4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  <w:lvl w:ilvl="5" w:tplc="529824BE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6" w:tplc="F324650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3CB0895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  <w:lvl w:ilvl="8" w:tplc="BAB896FE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num w:numId="1" w16cid:durableId="17892725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962E0"/>
    <w:rsid w:val="000E4686"/>
    <w:rsid w:val="00116910"/>
    <w:rsid w:val="0013750A"/>
    <w:rsid w:val="001B6B49"/>
    <w:rsid w:val="001B7EE4"/>
    <w:rsid w:val="00237037"/>
    <w:rsid w:val="00285D6B"/>
    <w:rsid w:val="003039D0"/>
    <w:rsid w:val="00360144"/>
    <w:rsid w:val="003754EC"/>
    <w:rsid w:val="00411078"/>
    <w:rsid w:val="00452A33"/>
    <w:rsid w:val="00463620"/>
    <w:rsid w:val="004D2F5E"/>
    <w:rsid w:val="00551AD9"/>
    <w:rsid w:val="00561F68"/>
    <w:rsid w:val="005664ED"/>
    <w:rsid w:val="005830CC"/>
    <w:rsid w:val="005B2894"/>
    <w:rsid w:val="005B4B14"/>
    <w:rsid w:val="005E7EAE"/>
    <w:rsid w:val="00640ACD"/>
    <w:rsid w:val="00672395"/>
    <w:rsid w:val="006D3456"/>
    <w:rsid w:val="00710711"/>
    <w:rsid w:val="00724934"/>
    <w:rsid w:val="007276B1"/>
    <w:rsid w:val="00743C2D"/>
    <w:rsid w:val="007A6540"/>
    <w:rsid w:val="007A7134"/>
    <w:rsid w:val="007C0C5E"/>
    <w:rsid w:val="007E1346"/>
    <w:rsid w:val="007F0118"/>
    <w:rsid w:val="00803009"/>
    <w:rsid w:val="008064E5"/>
    <w:rsid w:val="0086440B"/>
    <w:rsid w:val="0089247A"/>
    <w:rsid w:val="008B1D6D"/>
    <w:rsid w:val="008C68F2"/>
    <w:rsid w:val="009212FA"/>
    <w:rsid w:val="00967DF3"/>
    <w:rsid w:val="009A4145"/>
    <w:rsid w:val="009B7D20"/>
    <w:rsid w:val="009C1970"/>
    <w:rsid w:val="009F6726"/>
    <w:rsid w:val="00A04DB3"/>
    <w:rsid w:val="00A36C05"/>
    <w:rsid w:val="00A9717C"/>
    <w:rsid w:val="00B32EC5"/>
    <w:rsid w:val="00B344AB"/>
    <w:rsid w:val="00B772FB"/>
    <w:rsid w:val="00B874C8"/>
    <w:rsid w:val="00BB5B3E"/>
    <w:rsid w:val="00C232F0"/>
    <w:rsid w:val="00C66401"/>
    <w:rsid w:val="00C66474"/>
    <w:rsid w:val="00CA53D8"/>
    <w:rsid w:val="00CB6B53"/>
    <w:rsid w:val="00CC538A"/>
    <w:rsid w:val="00CE6AAD"/>
    <w:rsid w:val="00D200C5"/>
    <w:rsid w:val="00D265FD"/>
    <w:rsid w:val="00D36339"/>
    <w:rsid w:val="00D82D0D"/>
    <w:rsid w:val="00D94244"/>
    <w:rsid w:val="00DA5C34"/>
    <w:rsid w:val="00DB7F0C"/>
    <w:rsid w:val="00DC484E"/>
    <w:rsid w:val="00DE452C"/>
    <w:rsid w:val="00DF0C1A"/>
    <w:rsid w:val="00E26D07"/>
    <w:rsid w:val="00E60FDA"/>
    <w:rsid w:val="00E82D54"/>
    <w:rsid w:val="00EB3208"/>
    <w:rsid w:val="00EC573C"/>
    <w:rsid w:val="00EF0F0D"/>
    <w:rsid w:val="00F201FE"/>
    <w:rsid w:val="00F21441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Props1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4</cp:revision>
  <dcterms:created xsi:type="dcterms:W3CDTF">2026-04-07T11:01:00Z</dcterms:created>
  <dcterms:modified xsi:type="dcterms:W3CDTF">2026-05-01T11:02:00Z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